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43"/>
        <w:gridCol w:w="2080"/>
      </w:tblGrid>
      <w:tr w:rsidR="00831D55" w:rsidRPr="00D36472" w14:paraId="24064AE6" w14:textId="77777777" w:rsidTr="00154C90">
        <w:tc>
          <w:tcPr>
            <w:tcW w:w="4065" w:type="dxa"/>
            <w:gridSpan w:val="3"/>
            <w:shd w:val="clear" w:color="auto" w:fill="D9D9D9" w:themeFill="background1" w:themeFillShade="D9"/>
          </w:tcPr>
          <w:p w14:paraId="5CC2460D" w14:textId="77777777" w:rsidR="00831D55" w:rsidRPr="00D36472" w:rsidRDefault="00831D55" w:rsidP="00831D55">
            <w:pPr>
              <w:jc w:val="center"/>
              <w:rPr>
                <w:rFonts w:ascii="Letter-join Plus 2" w:hAnsi="Letter-join Plus 2"/>
                <w:b/>
                <w:sz w:val="20"/>
                <w:szCs w:val="20"/>
              </w:rPr>
            </w:pPr>
            <w:r w:rsidRPr="00D36472">
              <w:rPr>
                <w:rFonts w:ascii="Letter-join Plus 2" w:hAnsi="Letter-join Plus 2"/>
                <w:b/>
                <w:sz w:val="20"/>
                <w:szCs w:val="20"/>
              </w:rPr>
              <w:t>What? (Key Knowledge)</w:t>
            </w:r>
          </w:p>
        </w:tc>
      </w:tr>
      <w:tr w:rsidR="007A3D5A" w:rsidRPr="00D36472" w14:paraId="215B041A" w14:textId="77777777" w:rsidTr="00154C90">
        <w:tc>
          <w:tcPr>
            <w:tcW w:w="4065" w:type="dxa"/>
            <w:gridSpan w:val="3"/>
            <w:shd w:val="clear" w:color="auto" w:fill="00B050"/>
          </w:tcPr>
          <w:p w14:paraId="20741BCB" w14:textId="77777777" w:rsidR="007A3D5A" w:rsidRPr="00D36472" w:rsidRDefault="00135224" w:rsidP="007A3D5A">
            <w:pPr>
              <w:jc w:val="center"/>
              <w:rPr>
                <w:rFonts w:ascii="Letter-join Plus 2" w:hAnsi="Letter-join Plus 2"/>
                <w:b/>
                <w:sz w:val="20"/>
                <w:szCs w:val="20"/>
              </w:rPr>
            </w:pPr>
            <w:r w:rsidRPr="00D36472">
              <w:rPr>
                <w:rFonts w:ascii="Letter-join Plus 2" w:hAnsi="Letter-join Plus 2"/>
                <w:b/>
                <w:color w:val="FFFFFF" w:themeColor="background1"/>
                <w:sz w:val="20"/>
                <w:szCs w:val="20"/>
              </w:rPr>
              <w:t>Light Sources</w:t>
            </w:r>
          </w:p>
        </w:tc>
      </w:tr>
      <w:tr w:rsidR="00135224" w:rsidRPr="00D36472" w14:paraId="49F174B3" w14:textId="77777777" w:rsidTr="00DD2884">
        <w:tc>
          <w:tcPr>
            <w:tcW w:w="4065" w:type="dxa"/>
            <w:gridSpan w:val="3"/>
          </w:tcPr>
          <w:p w14:paraId="3BB92C9E" w14:textId="77777777" w:rsidR="00135224" w:rsidRPr="00913024" w:rsidRDefault="00135224" w:rsidP="00154C90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We need light in order to see things. When there is no light we say it is dark.</w:t>
            </w:r>
          </w:p>
        </w:tc>
      </w:tr>
      <w:tr w:rsidR="00135224" w:rsidRPr="00D36472" w14:paraId="7DDEAC74" w14:textId="77777777" w:rsidTr="00154C90">
        <w:tc>
          <w:tcPr>
            <w:tcW w:w="1242" w:type="dxa"/>
          </w:tcPr>
          <w:p w14:paraId="4F16E5EC" w14:textId="77777777" w:rsidR="00135224" w:rsidRPr="00913024" w:rsidRDefault="00135224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What is a light source?</w:t>
            </w:r>
          </w:p>
        </w:tc>
        <w:tc>
          <w:tcPr>
            <w:tcW w:w="2823" w:type="dxa"/>
            <w:gridSpan w:val="2"/>
          </w:tcPr>
          <w:p w14:paraId="3C7F61FB" w14:textId="77777777" w:rsidR="00135224" w:rsidRPr="00913024" w:rsidRDefault="00135224" w:rsidP="00154C90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A light source is something that makes its own light.</w:t>
            </w:r>
          </w:p>
        </w:tc>
      </w:tr>
      <w:tr w:rsidR="007A3D5A" w:rsidRPr="00D36472" w14:paraId="014A8CB5" w14:textId="77777777" w:rsidTr="00154C90">
        <w:tc>
          <w:tcPr>
            <w:tcW w:w="4065" w:type="dxa"/>
            <w:gridSpan w:val="3"/>
            <w:shd w:val="clear" w:color="auto" w:fill="00B050"/>
          </w:tcPr>
          <w:p w14:paraId="628AC8E9" w14:textId="77777777" w:rsidR="007A3D5A" w:rsidRPr="00913024" w:rsidRDefault="00135224" w:rsidP="007A3D5A">
            <w:pPr>
              <w:jc w:val="center"/>
              <w:rPr>
                <w:rFonts w:ascii="Letter-join Plus 2" w:hAnsi="Letter-join Plus 2"/>
                <w:b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  <w:t>Light</w:t>
            </w:r>
          </w:p>
        </w:tc>
      </w:tr>
      <w:tr w:rsidR="00831D55" w:rsidRPr="00D36472" w14:paraId="52A4C78D" w14:textId="77777777" w:rsidTr="00154C90">
        <w:tc>
          <w:tcPr>
            <w:tcW w:w="1242" w:type="dxa"/>
          </w:tcPr>
          <w:p w14:paraId="2404AB1C" w14:textId="77777777" w:rsidR="00831D55" w:rsidRPr="00913024" w:rsidRDefault="00135224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Things you need to know about light</w:t>
            </w:r>
          </w:p>
        </w:tc>
        <w:tc>
          <w:tcPr>
            <w:tcW w:w="2823" w:type="dxa"/>
            <w:gridSpan w:val="2"/>
          </w:tcPr>
          <w:p w14:paraId="62252338" w14:textId="77777777" w:rsidR="00831D55" w:rsidRPr="00913024" w:rsidRDefault="00135224" w:rsidP="00154C90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-Light travels in straight lines</w:t>
            </w:r>
          </w:p>
          <w:p w14:paraId="45C4FCB7" w14:textId="77777777" w:rsidR="00135224" w:rsidRPr="00913024" w:rsidRDefault="00135224" w:rsidP="00154C90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311FC0B6" w14:textId="77777777" w:rsidR="00135224" w:rsidRPr="00913024" w:rsidRDefault="00135224" w:rsidP="00154C90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-Light travels very, very fast - 186,282 miles per second. (that’s like travelling around the world over 7 times in a second)</w:t>
            </w:r>
          </w:p>
          <w:p w14:paraId="2A30E3DB" w14:textId="77777777" w:rsidR="00135224" w:rsidRPr="00913024" w:rsidRDefault="00135224" w:rsidP="00154C90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30A204F4" w14:textId="77777777" w:rsidR="00135224" w:rsidRPr="00913024" w:rsidRDefault="00135224" w:rsidP="00154C90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-If something gets in the way of light, a shadow is formed.</w:t>
            </w:r>
          </w:p>
        </w:tc>
      </w:tr>
      <w:tr w:rsidR="00135224" w:rsidRPr="00D36472" w14:paraId="062277E9" w14:textId="77777777" w:rsidTr="00135224">
        <w:tc>
          <w:tcPr>
            <w:tcW w:w="4065" w:type="dxa"/>
            <w:gridSpan w:val="3"/>
            <w:shd w:val="clear" w:color="auto" w:fill="00B050"/>
          </w:tcPr>
          <w:p w14:paraId="16884DEF" w14:textId="77777777" w:rsidR="00135224" w:rsidRPr="00913024" w:rsidRDefault="00135224" w:rsidP="00135224">
            <w:pPr>
              <w:jc w:val="center"/>
              <w:rPr>
                <w:rFonts w:ascii="Letter-join Plus 2" w:hAnsi="Letter-join Plus 2"/>
                <w:b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  <w:t>Shadows</w:t>
            </w:r>
          </w:p>
        </w:tc>
      </w:tr>
      <w:tr w:rsidR="00831D55" w:rsidRPr="00D36472" w14:paraId="5BBE4794" w14:textId="77777777" w:rsidTr="00154C90">
        <w:tc>
          <w:tcPr>
            <w:tcW w:w="1242" w:type="dxa"/>
          </w:tcPr>
          <w:p w14:paraId="735ECDF4" w14:textId="77777777" w:rsidR="00831D55" w:rsidRPr="00913024" w:rsidRDefault="00135224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How is a shadow formed?</w:t>
            </w:r>
          </w:p>
        </w:tc>
        <w:tc>
          <w:tcPr>
            <w:tcW w:w="2823" w:type="dxa"/>
            <w:gridSpan w:val="2"/>
          </w:tcPr>
          <w:p w14:paraId="170FFF35" w14:textId="77777777" w:rsidR="00831D55" w:rsidRPr="00913024" w:rsidRDefault="00135224" w:rsidP="00154C90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When light from a source is blocked by an opaque object, you get a shadow.</w:t>
            </w:r>
          </w:p>
        </w:tc>
      </w:tr>
      <w:tr w:rsidR="00831D55" w:rsidRPr="00D36472" w14:paraId="347F2B50" w14:textId="77777777" w:rsidTr="00154C90">
        <w:tc>
          <w:tcPr>
            <w:tcW w:w="1242" w:type="dxa"/>
          </w:tcPr>
          <w:p w14:paraId="2DCCE2DE" w14:textId="77777777" w:rsidR="00831D55" w:rsidRPr="00913024" w:rsidRDefault="00135224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How does the size of the shadow change?</w:t>
            </w:r>
          </w:p>
        </w:tc>
        <w:tc>
          <w:tcPr>
            <w:tcW w:w="2823" w:type="dxa"/>
            <w:gridSpan w:val="2"/>
          </w:tcPr>
          <w:p w14:paraId="282819EB" w14:textId="77777777" w:rsidR="00135224" w:rsidRPr="00913024" w:rsidRDefault="00135224" w:rsidP="00135224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-If an object is moved closer to the light sources, the shadow gets bigger.</w:t>
            </w:r>
          </w:p>
          <w:p w14:paraId="257719D9" w14:textId="77777777" w:rsidR="00135224" w:rsidRPr="00913024" w:rsidRDefault="00135224" w:rsidP="00135224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65276CA0" w14:textId="77777777" w:rsidR="00831D55" w:rsidRPr="00913024" w:rsidRDefault="00135224" w:rsidP="00135224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-If an object is moved further away from the light source, the shadow gets smaller.</w:t>
            </w:r>
          </w:p>
        </w:tc>
      </w:tr>
      <w:tr w:rsidR="00154C90" w:rsidRPr="00D36472" w14:paraId="5CA25508" w14:textId="77777777" w:rsidTr="00852E1E">
        <w:tc>
          <w:tcPr>
            <w:tcW w:w="4065" w:type="dxa"/>
            <w:gridSpan w:val="3"/>
          </w:tcPr>
          <w:p w14:paraId="7CA18CC5" w14:textId="77777777" w:rsidR="00135224" w:rsidRPr="00913024" w:rsidRDefault="00135224">
            <w:pPr>
              <w:rPr>
                <w:rFonts w:ascii="Letter-join Plus 2" w:hAnsi="Letter-join Plus 2"/>
                <w:sz w:val="16"/>
                <w:szCs w:val="16"/>
              </w:rPr>
            </w:pPr>
          </w:p>
        </w:tc>
      </w:tr>
      <w:tr w:rsidR="007A3D5A" w:rsidRPr="00D36472" w14:paraId="03BD5003" w14:textId="77777777" w:rsidTr="00154C90">
        <w:tc>
          <w:tcPr>
            <w:tcW w:w="4065" w:type="dxa"/>
            <w:gridSpan w:val="3"/>
            <w:shd w:val="clear" w:color="auto" w:fill="00B050"/>
          </w:tcPr>
          <w:p w14:paraId="5AA4EA4C" w14:textId="77777777" w:rsidR="007A3D5A" w:rsidRPr="00913024" w:rsidRDefault="007A3D5A" w:rsidP="007A3D5A">
            <w:pPr>
              <w:jc w:val="center"/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  <w:t>Possible Experiences</w:t>
            </w:r>
          </w:p>
        </w:tc>
      </w:tr>
      <w:tr w:rsidR="00D30B2D" w:rsidRPr="00D36472" w14:paraId="2199E8CC" w14:textId="77777777" w:rsidTr="00154C90">
        <w:tc>
          <w:tcPr>
            <w:tcW w:w="4065" w:type="dxa"/>
            <w:gridSpan w:val="3"/>
          </w:tcPr>
          <w:p w14:paraId="10B333DF" w14:textId="77777777" w:rsidR="00135224" w:rsidRPr="00913024" w:rsidRDefault="00135224" w:rsidP="00135224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 xml:space="preserve">-Design and make a periscope. </w:t>
            </w:r>
          </w:p>
          <w:p w14:paraId="45D9AF01" w14:textId="77777777" w:rsidR="00135224" w:rsidRPr="00913024" w:rsidRDefault="00135224" w:rsidP="00135224">
            <w:pPr>
              <w:rPr>
                <w:rFonts w:ascii="Letter-join Plus 2" w:hAnsi="Letter-join Plus 2"/>
                <w:sz w:val="16"/>
                <w:szCs w:val="16"/>
              </w:rPr>
            </w:pPr>
          </w:p>
          <w:p w14:paraId="4B1B8DA8" w14:textId="77777777" w:rsidR="00135224" w:rsidRPr="00913024" w:rsidRDefault="00135224" w:rsidP="00135224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-Investigate refraction.</w:t>
            </w:r>
          </w:p>
          <w:p w14:paraId="7B164D21" w14:textId="77777777" w:rsidR="00D30B2D" w:rsidRPr="00913024" w:rsidRDefault="00D30B2D">
            <w:pPr>
              <w:rPr>
                <w:rFonts w:ascii="Letter-join Plus 2" w:hAnsi="Letter-join Plus 2"/>
                <w:sz w:val="16"/>
                <w:szCs w:val="16"/>
              </w:rPr>
            </w:pPr>
          </w:p>
        </w:tc>
      </w:tr>
      <w:tr w:rsidR="007A3D5A" w:rsidRPr="00D36472" w14:paraId="001606B8" w14:textId="77777777" w:rsidTr="00154C90">
        <w:tc>
          <w:tcPr>
            <w:tcW w:w="4065" w:type="dxa"/>
            <w:gridSpan w:val="3"/>
            <w:shd w:val="clear" w:color="auto" w:fill="D9D9D9" w:themeFill="background1" w:themeFillShade="D9"/>
          </w:tcPr>
          <w:p w14:paraId="28848CB0" w14:textId="77777777" w:rsidR="007A3D5A" w:rsidRPr="00913024" w:rsidRDefault="007A3D5A" w:rsidP="007A3D5A">
            <w:pPr>
              <w:jc w:val="center"/>
              <w:rPr>
                <w:rFonts w:ascii="Letter-join Plus 2" w:hAnsi="Letter-join Plus 2"/>
                <w:b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b/>
                <w:sz w:val="16"/>
                <w:szCs w:val="16"/>
              </w:rPr>
              <w:t>What? (Key Vocabulary)</w:t>
            </w:r>
          </w:p>
        </w:tc>
      </w:tr>
      <w:tr w:rsidR="007A3D5A" w:rsidRPr="00D36472" w14:paraId="47B9355E" w14:textId="77777777" w:rsidTr="00154C90">
        <w:tc>
          <w:tcPr>
            <w:tcW w:w="1985" w:type="dxa"/>
            <w:gridSpan w:val="2"/>
            <w:shd w:val="clear" w:color="auto" w:fill="00B050"/>
          </w:tcPr>
          <w:p w14:paraId="680C7EF5" w14:textId="77777777" w:rsidR="007A3D5A" w:rsidRPr="00913024" w:rsidRDefault="007A3D5A" w:rsidP="007A3D5A">
            <w:pPr>
              <w:jc w:val="center"/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  <w:t>Spelling</w:t>
            </w:r>
          </w:p>
        </w:tc>
        <w:tc>
          <w:tcPr>
            <w:tcW w:w="2080" w:type="dxa"/>
            <w:shd w:val="clear" w:color="auto" w:fill="00B050"/>
          </w:tcPr>
          <w:p w14:paraId="426F6D19" w14:textId="77777777" w:rsidR="007A3D5A" w:rsidRPr="00913024" w:rsidRDefault="007A3D5A" w:rsidP="007A3D5A">
            <w:pPr>
              <w:jc w:val="center"/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b/>
                <w:color w:val="FFFFFF" w:themeColor="background1"/>
                <w:sz w:val="16"/>
                <w:szCs w:val="16"/>
              </w:rPr>
              <w:t>Definition/ Sentence</w:t>
            </w:r>
          </w:p>
        </w:tc>
      </w:tr>
      <w:tr w:rsidR="007A3D5A" w:rsidRPr="00D36472" w14:paraId="3905FE8A" w14:textId="77777777" w:rsidTr="00154C90">
        <w:tc>
          <w:tcPr>
            <w:tcW w:w="1985" w:type="dxa"/>
            <w:gridSpan w:val="2"/>
            <w:shd w:val="clear" w:color="auto" w:fill="FFFFFF" w:themeFill="background1"/>
          </w:tcPr>
          <w:p w14:paraId="27413676" w14:textId="77777777" w:rsidR="007A3D5A" w:rsidRPr="00913024" w:rsidRDefault="00135224" w:rsidP="007A3D5A">
            <w:pPr>
              <w:jc w:val="center"/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Shadow</w:t>
            </w:r>
          </w:p>
        </w:tc>
        <w:tc>
          <w:tcPr>
            <w:tcW w:w="2080" w:type="dxa"/>
            <w:shd w:val="clear" w:color="auto" w:fill="FFFFFF" w:themeFill="background1"/>
          </w:tcPr>
          <w:p w14:paraId="0BD30225" w14:textId="77777777" w:rsidR="007A3D5A" w:rsidRPr="00913024" w:rsidRDefault="00135224" w:rsidP="00154C90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A shadow is a dark area where light from a light source is blocked by an opaque object.</w:t>
            </w:r>
          </w:p>
        </w:tc>
      </w:tr>
      <w:tr w:rsidR="007A3D5A" w:rsidRPr="00D36472" w14:paraId="42CF2F66" w14:textId="77777777" w:rsidTr="00154C90">
        <w:tc>
          <w:tcPr>
            <w:tcW w:w="1985" w:type="dxa"/>
            <w:gridSpan w:val="2"/>
            <w:shd w:val="clear" w:color="auto" w:fill="FFFFFF" w:themeFill="background1"/>
          </w:tcPr>
          <w:p w14:paraId="3602B758" w14:textId="77777777" w:rsidR="007A3D5A" w:rsidRPr="00913024" w:rsidRDefault="00135224" w:rsidP="007A3D5A">
            <w:pPr>
              <w:jc w:val="center"/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Refraction</w:t>
            </w:r>
          </w:p>
        </w:tc>
        <w:tc>
          <w:tcPr>
            <w:tcW w:w="2080" w:type="dxa"/>
            <w:shd w:val="clear" w:color="auto" w:fill="FFFFFF" w:themeFill="background1"/>
          </w:tcPr>
          <w:p w14:paraId="21408230" w14:textId="77777777" w:rsidR="007A3D5A" w:rsidRPr="00913024" w:rsidRDefault="00135224" w:rsidP="00154C90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When light travels from air into water, it slows down, causing it to change direction slightly. This change of direction is called refraction.</w:t>
            </w:r>
          </w:p>
        </w:tc>
      </w:tr>
      <w:tr w:rsidR="00D36472" w:rsidRPr="00D36472" w14:paraId="4DDACE70" w14:textId="77777777" w:rsidTr="00154C90">
        <w:tc>
          <w:tcPr>
            <w:tcW w:w="1985" w:type="dxa"/>
            <w:gridSpan w:val="2"/>
            <w:shd w:val="clear" w:color="auto" w:fill="FFFFFF" w:themeFill="background1"/>
          </w:tcPr>
          <w:p w14:paraId="4FDAB4DF" w14:textId="06005138" w:rsidR="00D36472" w:rsidRPr="00913024" w:rsidRDefault="00D36472" w:rsidP="00D36472">
            <w:pPr>
              <w:jc w:val="center"/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Light</w:t>
            </w:r>
          </w:p>
        </w:tc>
        <w:tc>
          <w:tcPr>
            <w:tcW w:w="2080" w:type="dxa"/>
            <w:shd w:val="clear" w:color="auto" w:fill="FFFFFF" w:themeFill="background1"/>
          </w:tcPr>
          <w:p w14:paraId="1459A34F" w14:textId="5CBDF1BB" w:rsidR="00D36472" w:rsidRPr="00913024" w:rsidRDefault="00D36472" w:rsidP="00154C90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A form of energy that travels in a wave from a source.</w:t>
            </w:r>
          </w:p>
        </w:tc>
      </w:tr>
      <w:tr w:rsidR="00D36472" w:rsidRPr="00D36472" w14:paraId="486B009D" w14:textId="77777777" w:rsidTr="00154C90">
        <w:tc>
          <w:tcPr>
            <w:tcW w:w="1985" w:type="dxa"/>
            <w:gridSpan w:val="2"/>
            <w:shd w:val="clear" w:color="auto" w:fill="FFFFFF" w:themeFill="background1"/>
          </w:tcPr>
          <w:p w14:paraId="59E38097" w14:textId="6D56C32B" w:rsidR="00D36472" w:rsidRPr="00913024" w:rsidRDefault="00D36472" w:rsidP="00D36472">
            <w:pPr>
              <w:jc w:val="center"/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Light source</w:t>
            </w:r>
          </w:p>
        </w:tc>
        <w:tc>
          <w:tcPr>
            <w:tcW w:w="2080" w:type="dxa"/>
            <w:shd w:val="clear" w:color="auto" w:fill="FFFFFF" w:themeFill="background1"/>
          </w:tcPr>
          <w:p w14:paraId="07C91659" w14:textId="35E62B68" w:rsidR="00D36472" w:rsidRPr="00913024" w:rsidRDefault="00D36472" w:rsidP="00154C90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An object that makes its own light.</w:t>
            </w:r>
          </w:p>
        </w:tc>
      </w:tr>
      <w:tr w:rsidR="00D36472" w:rsidRPr="00D36472" w14:paraId="0E00BCAF" w14:textId="77777777" w:rsidTr="00154C90">
        <w:tc>
          <w:tcPr>
            <w:tcW w:w="1985" w:type="dxa"/>
            <w:gridSpan w:val="2"/>
            <w:shd w:val="clear" w:color="auto" w:fill="FFFFFF" w:themeFill="background1"/>
          </w:tcPr>
          <w:p w14:paraId="3676CFEC" w14:textId="77C0675F" w:rsidR="00D36472" w:rsidRPr="00913024" w:rsidRDefault="00D36472" w:rsidP="00D36472">
            <w:pPr>
              <w:jc w:val="center"/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Reflection</w:t>
            </w:r>
          </w:p>
        </w:tc>
        <w:tc>
          <w:tcPr>
            <w:tcW w:w="2080" w:type="dxa"/>
            <w:shd w:val="clear" w:color="auto" w:fill="FFFFFF" w:themeFill="background1"/>
          </w:tcPr>
          <w:p w14:paraId="0713646F" w14:textId="47ACF1DB" w:rsidR="00D36472" w:rsidRPr="00913024" w:rsidRDefault="00D36472" w:rsidP="00154C90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Reflection is when light bounces off a surface, changing the direction of a ray of light,</w:t>
            </w:r>
          </w:p>
        </w:tc>
      </w:tr>
      <w:tr w:rsidR="00D36472" w:rsidRPr="00D36472" w14:paraId="7BFA480B" w14:textId="77777777" w:rsidTr="00154C90">
        <w:tc>
          <w:tcPr>
            <w:tcW w:w="1985" w:type="dxa"/>
            <w:gridSpan w:val="2"/>
            <w:shd w:val="clear" w:color="auto" w:fill="FFFFFF" w:themeFill="background1"/>
          </w:tcPr>
          <w:p w14:paraId="3392266B" w14:textId="0ED79A0F" w:rsidR="00D36472" w:rsidRPr="00913024" w:rsidRDefault="00D36472" w:rsidP="00D36472">
            <w:pPr>
              <w:jc w:val="center"/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Incident Ray</w:t>
            </w:r>
          </w:p>
        </w:tc>
        <w:tc>
          <w:tcPr>
            <w:tcW w:w="2080" w:type="dxa"/>
            <w:shd w:val="clear" w:color="auto" w:fill="FFFFFF" w:themeFill="background1"/>
          </w:tcPr>
          <w:p w14:paraId="08D8B090" w14:textId="25A1ED7C" w:rsidR="00D36472" w:rsidRPr="00913024" w:rsidRDefault="00D36472" w:rsidP="00154C90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A ray of light that hits a surface.</w:t>
            </w:r>
          </w:p>
        </w:tc>
      </w:tr>
      <w:tr w:rsidR="00D36472" w:rsidRPr="00D36472" w14:paraId="58EAD797" w14:textId="77777777" w:rsidTr="00154C90">
        <w:tc>
          <w:tcPr>
            <w:tcW w:w="1985" w:type="dxa"/>
            <w:gridSpan w:val="2"/>
            <w:shd w:val="clear" w:color="auto" w:fill="FFFFFF" w:themeFill="background1"/>
          </w:tcPr>
          <w:p w14:paraId="4EE32B4F" w14:textId="7F8EBC71" w:rsidR="00D36472" w:rsidRPr="00913024" w:rsidRDefault="00D36472" w:rsidP="00D36472">
            <w:pPr>
              <w:jc w:val="center"/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Reflected Ray</w:t>
            </w:r>
          </w:p>
        </w:tc>
        <w:tc>
          <w:tcPr>
            <w:tcW w:w="2080" w:type="dxa"/>
            <w:shd w:val="clear" w:color="auto" w:fill="FFFFFF" w:themeFill="background1"/>
          </w:tcPr>
          <w:p w14:paraId="7C014CC3" w14:textId="6678B7CE" w:rsidR="00D36472" w:rsidRPr="00913024" w:rsidRDefault="00D36472" w:rsidP="00154C90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A ray of light that has bounced back after hitting a surface.</w:t>
            </w:r>
          </w:p>
        </w:tc>
      </w:tr>
      <w:tr w:rsidR="00D36472" w:rsidRPr="00D36472" w14:paraId="5FE6FE60" w14:textId="77777777" w:rsidTr="00154C90">
        <w:tc>
          <w:tcPr>
            <w:tcW w:w="1985" w:type="dxa"/>
            <w:gridSpan w:val="2"/>
            <w:shd w:val="clear" w:color="auto" w:fill="FFFFFF" w:themeFill="background1"/>
          </w:tcPr>
          <w:p w14:paraId="03AE0D9B" w14:textId="4FFDFDFC" w:rsidR="00D36472" w:rsidRPr="00913024" w:rsidRDefault="00D36472" w:rsidP="00D36472">
            <w:pPr>
              <w:jc w:val="center"/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The law of reflection</w:t>
            </w:r>
          </w:p>
        </w:tc>
        <w:tc>
          <w:tcPr>
            <w:tcW w:w="2080" w:type="dxa"/>
            <w:shd w:val="clear" w:color="auto" w:fill="FFFFFF" w:themeFill="background1"/>
          </w:tcPr>
          <w:p w14:paraId="474C946D" w14:textId="3849ED5B" w:rsidR="00D36472" w:rsidRPr="00913024" w:rsidRDefault="00D36472" w:rsidP="00154C90">
            <w:pPr>
              <w:rPr>
                <w:rFonts w:ascii="Letter-join Plus 2" w:hAnsi="Letter-join Plus 2"/>
                <w:sz w:val="16"/>
                <w:szCs w:val="16"/>
              </w:rPr>
            </w:pPr>
            <w:r w:rsidRPr="00913024">
              <w:rPr>
                <w:rFonts w:ascii="Letter-join Plus 2" w:hAnsi="Letter-join Plus 2"/>
                <w:sz w:val="16"/>
                <w:szCs w:val="16"/>
              </w:rPr>
              <w:t>The law states that the angle of the incident ray is equal to the angle of the reflected ray,</w:t>
            </w:r>
          </w:p>
        </w:tc>
      </w:tr>
      <w:tr w:rsidR="007A3D5A" w:rsidRPr="00D36472" w14:paraId="1B5F948D" w14:textId="77777777" w:rsidTr="00154C90">
        <w:trPr>
          <w:trHeight w:val="96"/>
        </w:trPr>
        <w:tc>
          <w:tcPr>
            <w:tcW w:w="4065" w:type="dxa"/>
            <w:gridSpan w:val="3"/>
            <w:shd w:val="clear" w:color="auto" w:fill="D9D9D9" w:themeFill="background1" w:themeFillShade="D9"/>
          </w:tcPr>
          <w:p w14:paraId="215A2C3B" w14:textId="77777777" w:rsidR="007A3D5A" w:rsidRPr="00D36472" w:rsidRDefault="007A3D5A" w:rsidP="007A3D5A">
            <w:pPr>
              <w:jc w:val="center"/>
              <w:rPr>
                <w:rFonts w:ascii="Letter-join Plus 2" w:hAnsi="Letter-join Plus 2"/>
                <w:b/>
                <w:sz w:val="20"/>
                <w:szCs w:val="20"/>
              </w:rPr>
            </w:pPr>
            <w:r w:rsidRPr="00D36472">
              <w:rPr>
                <w:rFonts w:ascii="Letter-join Plus 2" w:hAnsi="Letter-join Plus 2"/>
                <w:b/>
                <w:sz w:val="20"/>
                <w:szCs w:val="20"/>
              </w:rPr>
              <w:t>Diagrams and Symbols</w:t>
            </w:r>
          </w:p>
        </w:tc>
      </w:tr>
      <w:tr w:rsidR="007A3D5A" w:rsidRPr="00D36472" w14:paraId="7555C6EA" w14:textId="77777777" w:rsidTr="00154C90">
        <w:trPr>
          <w:trHeight w:val="96"/>
        </w:trPr>
        <w:tc>
          <w:tcPr>
            <w:tcW w:w="4065" w:type="dxa"/>
            <w:gridSpan w:val="3"/>
            <w:shd w:val="clear" w:color="auto" w:fill="FFFFFF" w:themeFill="background1"/>
          </w:tcPr>
          <w:p w14:paraId="3CD292C8" w14:textId="77777777" w:rsidR="00D30B2D" w:rsidRPr="00D36472" w:rsidRDefault="00135224" w:rsidP="00154C90">
            <w:pPr>
              <w:rPr>
                <w:rFonts w:ascii="Letter-join Plus 2" w:hAnsi="Letter-join Plus 2"/>
                <w:b/>
                <w:sz w:val="20"/>
                <w:szCs w:val="20"/>
              </w:rPr>
            </w:pPr>
            <w:r w:rsidRPr="00D36472">
              <w:rPr>
                <w:rFonts w:ascii="Letter-join Plus 2" w:hAnsi="Letter-join Plus 2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FF64780" wp14:editId="1187D61C">
                  <wp:extent cx="2518949" cy="18211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75" cy="184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472" w:rsidRPr="00D36472" w14:paraId="033041FF" w14:textId="77777777" w:rsidTr="00154C90">
        <w:trPr>
          <w:trHeight w:val="96"/>
        </w:trPr>
        <w:tc>
          <w:tcPr>
            <w:tcW w:w="4065" w:type="dxa"/>
            <w:gridSpan w:val="3"/>
            <w:shd w:val="clear" w:color="auto" w:fill="FFFFFF" w:themeFill="background1"/>
          </w:tcPr>
          <w:p w14:paraId="7B122C09" w14:textId="69835285" w:rsidR="00D36472" w:rsidRPr="00D36472" w:rsidRDefault="00D36472" w:rsidP="00154C90">
            <w:pPr>
              <w:rPr>
                <w:rFonts w:ascii="Letter-join Plus 2" w:hAnsi="Letter-join Plus 2"/>
                <w:noProof/>
                <w:sz w:val="20"/>
                <w:szCs w:val="20"/>
              </w:rPr>
            </w:pPr>
            <w:r w:rsidRPr="00D36472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E01A7A8" wp14:editId="00C1CDED">
                  <wp:extent cx="3855309" cy="2006283"/>
                  <wp:effectExtent l="0" t="8890" r="317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864701" cy="2011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BCEB0D" w14:textId="77777777" w:rsidR="00831D55" w:rsidRPr="00D36472" w:rsidRDefault="00831D55">
      <w:pPr>
        <w:rPr>
          <w:rFonts w:ascii="Letter-join Plus 2" w:hAnsi="Letter-join Plus 2"/>
          <w:sz w:val="20"/>
          <w:szCs w:val="20"/>
        </w:rPr>
      </w:pPr>
    </w:p>
    <w:p w14:paraId="48924F3A" w14:textId="77777777" w:rsidR="006E68B9" w:rsidRPr="00D36472" w:rsidRDefault="006E68B9">
      <w:pPr>
        <w:rPr>
          <w:rFonts w:ascii="Letter-join Plus 2" w:hAnsi="Letter-join Plus 2"/>
          <w:sz w:val="20"/>
          <w:szCs w:val="20"/>
        </w:rPr>
      </w:pPr>
    </w:p>
    <w:sectPr w:rsidR="006E68B9" w:rsidRPr="00D36472" w:rsidSect="00831D55">
      <w:headerReference w:type="default" r:id="rId8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F06D" w14:textId="77777777" w:rsidR="00D4076D" w:rsidRDefault="00D4076D" w:rsidP="00831D55">
      <w:pPr>
        <w:spacing w:after="0" w:line="240" w:lineRule="auto"/>
      </w:pPr>
      <w:r>
        <w:separator/>
      </w:r>
    </w:p>
  </w:endnote>
  <w:endnote w:type="continuationSeparator" w:id="0">
    <w:p w14:paraId="45258F99" w14:textId="77777777" w:rsidR="00D4076D" w:rsidRDefault="00D4076D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4E3C" w14:textId="77777777" w:rsidR="00D4076D" w:rsidRDefault="00D4076D" w:rsidP="00831D55">
      <w:pPr>
        <w:spacing w:after="0" w:line="240" w:lineRule="auto"/>
      </w:pPr>
      <w:r>
        <w:separator/>
      </w:r>
    </w:p>
  </w:footnote>
  <w:footnote w:type="continuationSeparator" w:id="0">
    <w:p w14:paraId="6301DB31" w14:textId="77777777" w:rsidR="00D4076D" w:rsidRDefault="00D4076D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8"/>
      <w:gridCol w:w="2250"/>
      <w:gridCol w:w="2253"/>
      <w:gridCol w:w="2255"/>
    </w:tblGrid>
    <w:tr w:rsidR="00831D55" w:rsidRPr="00154C90" w14:paraId="219629A4" w14:textId="77777777" w:rsidTr="009B1609">
      <w:tc>
        <w:tcPr>
          <w:tcW w:w="9242" w:type="dxa"/>
          <w:gridSpan w:val="4"/>
        </w:tcPr>
        <w:p w14:paraId="306B5B31" w14:textId="77777777" w:rsidR="00831D55" w:rsidRPr="00154C90" w:rsidRDefault="00831D55" w:rsidP="00831D55">
          <w:pPr>
            <w:jc w:val="center"/>
            <w:rPr>
              <w:rFonts w:ascii="Letter-join Plus 2" w:hAnsi="Letter-join Plus 2"/>
            </w:rPr>
          </w:pPr>
          <w:r w:rsidRPr="00154C90">
            <w:rPr>
              <w:rFonts w:ascii="Letter-join Plus 2" w:hAnsi="Letter-join Plus 2"/>
            </w:rPr>
            <w:t>Lunt’s Heath Primary School – Knowledge Organiser</w:t>
          </w:r>
        </w:p>
      </w:tc>
    </w:tr>
    <w:tr w:rsidR="00831D55" w:rsidRPr="00154C90" w14:paraId="0DC4008F" w14:textId="77777777" w:rsidTr="00831D55">
      <w:trPr>
        <w:trHeight w:val="399"/>
      </w:trPr>
      <w:tc>
        <w:tcPr>
          <w:tcW w:w="2310" w:type="dxa"/>
          <w:shd w:val="clear" w:color="auto" w:fill="D9D9D9" w:themeFill="background1" w:themeFillShade="D9"/>
        </w:tcPr>
        <w:p w14:paraId="18C82CF5" w14:textId="77777777" w:rsidR="00831D55" w:rsidRPr="00154C90" w:rsidRDefault="00831D55">
          <w:pPr>
            <w:pStyle w:val="Header"/>
            <w:rPr>
              <w:rFonts w:ascii="Letter-join Plus 2" w:hAnsi="Letter-join Plus 2"/>
            </w:rPr>
          </w:pPr>
          <w:r w:rsidRPr="00154C90">
            <w:rPr>
              <w:rFonts w:ascii="Letter-join Plus 2" w:hAnsi="Letter-join Plus 2"/>
            </w:rPr>
            <w:t>Science Focus</w:t>
          </w:r>
        </w:p>
      </w:tc>
      <w:tc>
        <w:tcPr>
          <w:tcW w:w="2310" w:type="dxa"/>
          <w:shd w:val="clear" w:color="auto" w:fill="FFFF00"/>
        </w:tcPr>
        <w:p w14:paraId="52716534" w14:textId="77777777" w:rsidR="00831D55" w:rsidRPr="00154C90" w:rsidRDefault="00135224">
          <w:pPr>
            <w:pStyle w:val="Header"/>
            <w:rPr>
              <w:rFonts w:ascii="Letter-join Plus 2" w:hAnsi="Letter-join Plus 2"/>
            </w:rPr>
          </w:pPr>
          <w:r>
            <w:rPr>
              <w:rFonts w:ascii="Letter-join Plus 2" w:hAnsi="Letter-join Plus 2"/>
            </w:rPr>
            <w:t>Light</w:t>
          </w:r>
        </w:p>
      </w:tc>
      <w:tc>
        <w:tcPr>
          <w:tcW w:w="2311" w:type="dxa"/>
        </w:tcPr>
        <w:p w14:paraId="6344708D" w14:textId="77777777" w:rsidR="00831D55" w:rsidRPr="00154C90" w:rsidRDefault="00831D55" w:rsidP="00154C90">
          <w:pPr>
            <w:pStyle w:val="Header"/>
            <w:tabs>
              <w:tab w:val="clear" w:pos="4513"/>
              <w:tab w:val="clear" w:pos="9026"/>
              <w:tab w:val="center" w:pos="1047"/>
            </w:tabs>
            <w:rPr>
              <w:rFonts w:ascii="Letter-join Plus 2" w:hAnsi="Letter-join Plus 2"/>
            </w:rPr>
          </w:pPr>
          <w:r w:rsidRPr="00154C90">
            <w:rPr>
              <w:rFonts w:ascii="Letter-join Plus 2" w:hAnsi="Letter-join Plus 2"/>
            </w:rPr>
            <w:t>Year</w:t>
          </w:r>
          <w:r w:rsidR="00154C90">
            <w:rPr>
              <w:rFonts w:ascii="Letter-join Plus 2" w:hAnsi="Letter-join Plus 2"/>
            </w:rPr>
            <w:t xml:space="preserve"> 6</w:t>
          </w:r>
          <w:r w:rsidR="00154C90" w:rsidRPr="00154C90">
            <w:rPr>
              <w:rFonts w:ascii="Letter-join Plus 2" w:hAnsi="Letter-join Plus 2"/>
            </w:rPr>
            <w:tab/>
          </w:r>
        </w:p>
      </w:tc>
      <w:tc>
        <w:tcPr>
          <w:tcW w:w="2311" w:type="dxa"/>
        </w:tcPr>
        <w:p w14:paraId="539ECA4E" w14:textId="2FC5C7DB" w:rsidR="00831D55" w:rsidRPr="00154C90" w:rsidRDefault="00831D55">
          <w:pPr>
            <w:pStyle w:val="Header"/>
            <w:rPr>
              <w:rFonts w:ascii="Letter-join Plus 2" w:hAnsi="Letter-join Plus 2"/>
            </w:rPr>
          </w:pPr>
          <w:r w:rsidRPr="00154C90">
            <w:rPr>
              <w:rFonts w:ascii="Letter-join Plus 2" w:hAnsi="Letter-join Plus 2"/>
            </w:rPr>
            <w:t>Term</w:t>
          </w:r>
          <w:r w:rsidR="004F4BB2">
            <w:rPr>
              <w:rFonts w:ascii="Letter-join Plus 2" w:hAnsi="Letter-join Plus 2"/>
            </w:rPr>
            <w:t xml:space="preserve"> Spring 1</w:t>
          </w:r>
        </w:p>
      </w:tc>
    </w:tr>
  </w:tbl>
  <w:p w14:paraId="335628D8" w14:textId="77777777" w:rsidR="00831D55" w:rsidRPr="00154C90" w:rsidRDefault="00831D55">
    <w:pPr>
      <w:pStyle w:val="Header"/>
      <w:rPr>
        <w:rFonts w:ascii="Letter-join Plus 2" w:hAnsi="Letter-join Plus 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65"/>
    <w:rsid w:val="00027C65"/>
    <w:rsid w:val="00096142"/>
    <w:rsid w:val="00135224"/>
    <w:rsid w:val="00154C90"/>
    <w:rsid w:val="001E3DBD"/>
    <w:rsid w:val="001F0393"/>
    <w:rsid w:val="00215185"/>
    <w:rsid w:val="004F4BB2"/>
    <w:rsid w:val="006E0CAF"/>
    <w:rsid w:val="006E68B9"/>
    <w:rsid w:val="007A3D5A"/>
    <w:rsid w:val="00831D55"/>
    <w:rsid w:val="00913024"/>
    <w:rsid w:val="00BB4096"/>
    <w:rsid w:val="00D30B2D"/>
    <w:rsid w:val="00D36472"/>
    <w:rsid w:val="00D4076D"/>
    <w:rsid w:val="00E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BBD4A"/>
  <w15:docId w15:val="{9B06318B-C057-411F-B82C-77959BE3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Reina Fazackerley</cp:lastModifiedBy>
  <cp:revision>2</cp:revision>
  <cp:lastPrinted>2021-02-25T14:21:00Z</cp:lastPrinted>
  <dcterms:created xsi:type="dcterms:W3CDTF">2022-09-19T16:31:00Z</dcterms:created>
  <dcterms:modified xsi:type="dcterms:W3CDTF">2022-09-19T16:31:00Z</dcterms:modified>
</cp:coreProperties>
</file>