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38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1317"/>
        <w:gridCol w:w="3321"/>
      </w:tblGrid>
      <w:tr w:rsidR="007A3D5A" w14:paraId="3B6A53A2" w14:textId="77777777" w:rsidTr="004B0E32">
        <w:trPr>
          <w:trHeight w:val="270"/>
        </w:trPr>
        <w:tc>
          <w:tcPr>
            <w:tcW w:w="4638" w:type="dxa"/>
            <w:gridSpan w:val="2"/>
            <w:shd w:val="clear" w:color="auto" w:fill="00B050"/>
          </w:tcPr>
          <w:p w14:paraId="2B00091C" w14:textId="77777777" w:rsidR="007A3D5A" w:rsidRPr="004B0E32" w:rsidRDefault="00222465" w:rsidP="00263795">
            <w:pPr>
              <w:jc w:val="center"/>
              <w:rPr>
                <w:rFonts w:ascii="Letter-join Plus 2" w:hAnsi="Letter-join Plus 2"/>
                <w:b/>
              </w:rPr>
            </w:pPr>
            <w:r w:rsidRPr="004B0E32">
              <w:rPr>
                <w:rFonts w:ascii="Letter-join Plus 2" w:hAnsi="Letter-join Plus 2"/>
                <w:b/>
                <w:color w:val="FFFFFF" w:themeColor="background1"/>
              </w:rPr>
              <w:t>When? (Time line)</w:t>
            </w:r>
          </w:p>
        </w:tc>
      </w:tr>
      <w:tr w:rsidR="00261304" w14:paraId="6B731FC1" w14:textId="77777777" w:rsidTr="005452EA">
        <w:trPr>
          <w:trHeight w:val="255"/>
        </w:trPr>
        <w:tc>
          <w:tcPr>
            <w:tcW w:w="1317" w:type="dxa"/>
          </w:tcPr>
          <w:p w14:paraId="79174D3B" w14:textId="77777777" w:rsidR="00261304" w:rsidRPr="005452EA" w:rsidRDefault="004B0E32" w:rsidP="00EF48D1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monarch</w:t>
            </w:r>
          </w:p>
        </w:tc>
        <w:tc>
          <w:tcPr>
            <w:tcW w:w="3321" w:type="dxa"/>
          </w:tcPr>
          <w:p w14:paraId="0DFAD968" w14:textId="77777777" w:rsidR="00261304" w:rsidRPr="005452EA" w:rsidRDefault="004B0E32" w:rsidP="00DE37C6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 xml:space="preserve">The King or Queen of a country. </w:t>
            </w:r>
          </w:p>
        </w:tc>
      </w:tr>
      <w:tr w:rsidR="00261304" w14:paraId="297266B0" w14:textId="77777777" w:rsidTr="005452EA">
        <w:trPr>
          <w:trHeight w:val="255"/>
        </w:trPr>
        <w:tc>
          <w:tcPr>
            <w:tcW w:w="1317" w:type="dxa"/>
          </w:tcPr>
          <w:p w14:paraId="3A961910" w14:textId="77777777" w:rsidR="00261304" w:rsidRPr="005452EA" w:rsidRDefault="004B0E32" w:rsidP="00EF48D1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palace</w:t>
            </w:r>
          </w:p>
        </w:tc>
        <w:tc>
          <w:tcPr>
            <w:tcW w:w="3321" w:type="dxa"/>
          </w:tcPr>
          <w:p w14:paraId="2B4C4EA9" w14:textId="77777777" w:rsidR="00261304" w:rsidRPr="005452EA" w:rsidRDefault="004B0E32" w:rsidP="00222BDC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A very large house that is home to the King or Queen.</w:t>
            </w:r>
          </w:p>
        </w:tc>
      </w:tr>
      <w:tr w:rsidR="00261304" w14:paraId="2DD14E85" w14:textId="77777777" w:rsidTr="005452EA">
        <w:trPr>
          <w:trHeight w:val="255"/>
        </w:trPr>
        <w:tc>
          <w:tcPr>
            <w:tcW w:w="1317" w:type="dxa"/>
          </w:tcPr>
          <w:p w14:paraId="24DA37BE" w14:textId="77777777" w:rsidR="00261304" w:rsidRPr="005452EA" w:rsidRDefault="004B0E32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landmark</w:t>
            </w:r>
          </w:p>
        </w:tc>
        <w:tc>
          <w:tcPr>
            <w:tcW w:w="3321" w:type="dxa"/>
          </w:tcPr>
          <w:p w14:paraId="62994AA4" w14:textId="77777777" w:rsidR="00261304" w:rsidRPr="005452EA" w:rsidRDefault="004B0E32" w:rsidP="00A90347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An important and well-known building.</w:t>
            </w:r>
          </w:p>
        </w:tc>
      </w:tr>
      <w:tr w:rsidR="00261304" w14:paraId="12EC9E43" w14:textId="77777777" w:rsidTr="005452EA">
        <w:trPr>
          <w:trHeight w:val="270"/>
        </w:trPr>
        <w:tc>
          <w:tcPr>
            <w:tcW w:w="1317" w:type="dxa"/>
          </w:tcPr>
          <w:p w14:paraId="51BE0F18" w14:textId="77777777" w:rsidR="00261304" w:rsidRPr="005452EA" w:rsidRDefault="004B0E32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coronation</w:t>
            </w:r>
          </w:p>
        </w:tc>
        <w:tc>
          <w:tcPr>
            <w:tcW w:w="3321" w:type="dxa"/>
          </w:tcPr>
          <w:p w14:paraId="0355F034" w14:textId="77777777" w:rsidR="00261304" w:rsidRPr="005452EA" w:rsidRDefault="004B0E32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The ceremony at which the King or Queen is crowned.</w:t>
            </w:r>
          </w:p>
        </w:tc>
      </w:tr>
      <w:tr w:rsidR="00261304" w14:paraId="7768B7D7" w14:textId="77777777" w:rsidTr="005452EA">
        <w:trPr>
          <w:trHeight w:val="255"/>
        </w:trPr>
        <w:tc>
          <w:tcPr>
            <w:tcW w:w="1317" w:type="dxa"/>
          </w:tcPr>
          <w:p w14:paraId="1A8019A1" w14:textId="77777777" w:rsidR="00261304" w:rsidRPr="005452EA" w:rsidRDefault="009E7326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a</w:t>
            </w:r>
            <w:r w:rsidR="004B0E32" w:rsidRPr="005452EA">
              <w:rPr>
                <w:rFonts w:ascii="Letter-join Plus 2" w:hAnsi="Letter-join Plus 2"/>
                <w:sz w:val="20"/>
                <w:szCs w:val="16"/>
              </w:rPr>
              <w:t>nniversary</w:t>
            </w:r>
          </w:p>
        </w:tc>
        <w:tc>
          <w:tcPr>
            <w:tcW w:w="3321" w:type="dxa"/>
          </w:tcPr>
          <w:p w14:paraId="3F63EC30" w14:textId="77777777" w:rsidR="00261304" w:rsidRPr="005452EA" w:rsidRDefault="004B0E32" w:rsidP="00161B60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A date celebrated because a special event happened on that date in a previous year.</w:t>
            </w:r>
          </w:p>
        </w:tc>
      </w:tr>
      <w:tr w:rsidR="00261304" w14:paraId="73050E37" w14:textId="77777777" w:rsidTr="005452EA">
        <w:trPr>
          <w:trHeight w:val="255"/>
        </w:trPr>
        <w:tc>
          <w:tcPr>
            <w:tcW w:w="1317" w:type="dxa"/>
          </w:tcPr>
          <w:p w14:paraId="07619B1C" w14:textId="77777777" w:rsidR="00261304" w:rsidRPr="005452EA" w:rsidRDefault="009E7326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a</w:t>
            </w:r>
            <w:r w:rsidR="004B0E32" w:rsidRPr="005452EA">
              <w:rPr>
                <w:rFonts w:ascii="Letter-join Plus 2" w:hAnsi="Letter-join Plus 2"/>
                <w:sz w:val="20"/>
                <w:szCs w:val="16"/>
              </w:rPr>
              <w:t>rtefact</w:t>
            </w:r>
          </w:p>
        </w:tc>
        <w:tc>
          <w:tcPr>
            <w:tcW w:w="3321" w:type="dxa"/>
          </w:tcPr>
          <w:p w14:paraId="46883925" w14:textId="77777777" w:rsidR="00261304" w:rsidRPr="005452EA" w:rsidRDefault="004B0E32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An object to help you learn about the past.</w:t>
            </w:r>
          </w:p>
        </w:tc>
      </w:tr>
      <w:tr w:rsidR="00261304" w14:paraId="082B6E3C" w14:textId="77777777" w:rsidTr="005452EA">
        <w:trPr>
          <w:trHeight w:val="255"/>
        </w:trPr>
        <w:tc>
          <w:tcPr>
            <w:tcW w:w="1317" w:type="dxa"/>
          </w:tcPr>
          <w:p w14:paraId="23FF42A7" w14:textId="77777777" w:rsidR="00261304" w:rsidRPr="005452EA" w:rsidRDefault="004B0E32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oath</w:t>
            </w:r>
          </w:p>
        </w:tc>
        <w:tc>
          <w:tcPr>
            <w:tcW w:w="3321" w:type="dxa"/>
          </w:tcPr>
          <w:p w14:paraId="12ACBF16" w14:textId="77777777" w:rsidR="00261304" w:rsidRPr="005452EA" w:rsidRDefault="004B0E32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A promise.</w:t>
            </w:r>
          </w:p>
        </w:tc>
      </w:tr>
      <w:tr w:rsidR="00261304" w14:paraId="32A917C8" w14:textId="77777777" w:rsidTr="005452EA">
        <w:trPr>
          <w:trHeight w:val="270"/>
        </w:trPr>
        <w:tc>
          <w:tcPr>
            <w:tcW w:w="1317" w:type="dxa"/>
          </w:tcPr>
          <w:p w14:paraId="0530B2F7" w14:textId="77777777" w:rsidR="00261304" w:rsidRPr="005452EA" w:rsidRDefault="009E7326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g</w:t>
            </w:r>
            <w:r w:rsidR="004B0E32" w:rsidRPr="005452EA">
              <w:rPr>
                <w:rFonts w:ascii="Letter-join Plus 2" w:hAnsi="Letter-join Plus 2"/>
                <w:sz w:val="20"/>
                <w:szCs w:val="16"/>
              </w:rPr>
              <w:t>overn</w:t>
            </w:r>
          </w:p>
        </w:tc>
        <w:tc>
          <w:tcPr>
            <w:tcW w:w="3321" w:type="dxa"/>
          </w:tcPr>
          <w:p w14:paraId="384E65ED" w14:textId="77777777" w:rsidR="00261304" w:rsidRPr="005452EA" w:rsidRDefault="004B0E32" w:rsidP="000A5036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>To be in charge of a place.</w:t>
            </w:r>
          </w:p>
        </w:tc>
      </w:tr>
      <w:tr w:rsidR="00222465" w14:paraId="7C22FE36" w14:textId="77777777" w:rsidTr="005452EA">
        <w:trPr>
          <w:trHeight w:val="255"/>
        </w:trPr>
        <w:tc>
          <w:tcPr>
            <w:tcW w:w="1317" w:type="dxa"/>
          </w:tcPr>
          <w:p w14:paraId="1C020F9A" w14:textId="77777777" w:rsidR="00222465" w:rsidRPr="005452EA" w:rsidRDefault="009E7326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a</w:t>
            </w:r>
            <w:r w:rsidR="004B0E32" w:rsidRPr="005452EA">
              <w:rPr>
                <w:rFonts w:ascii="Letter-join Plus 2" w:hAnsi="Letter-join Plus 2"/>
                <w:sz w:val="20"/>
                <w:szCs w:val="16"/>
              </w:rPr>
              <w:t>rchbishop</w:t>
            </w:r>
          </w:p>
        </w:tc>
        <w:tc>
          <w:tcPr>
            <w:tcW w:w="3321" w:type="dxa"/>
          </w:tcPr>
          <w:p w14:paraId="161D466A" w14:textId="77777777" w:rsidR="00222465" w:rsidRPr="005452EA" w:rsidRDefault="004B0E32" w:rsidP="000A5036">
            <w:pPr>
              <w:rPr>
                <w:rFonts w:ascii="Letter-join Plus 2" w:hAnsi="Letter-join Plus 2"/>
                <w:sz w:val="20"/>
                <w:szCs w:val="16"/>
              </w:rPr>
            </w:pPr>
            <w:r w:rsidRPr="005452EA">
              <w:rPr>
                <w:rFonts w:ascii="Letter-join Plus 2" w:hAnsi="Letter-join Plus 2"/>
                <w:sz w:val="20"/>
                <w:szCs w:val="16"/>
              </w:rPr>
              <w:t xml:space="preserve">An important person in the Christian Church. </w:t>
            </w:r>
          </w:p>
        </w:tc>
      </w:tr>
      <w:tr w:rsidR="00B51E4E" w14:paraId="38BBEFC8" w14:textId="77777777" w:rsidTr="004B0E32">
        <w:trPr>
          <w:trHeight w:val="525"/>
        </w:trPr>
        <w:tc>
          <w:tcPr>
            <w:tcW w:w="4638" w:type="dxa"/>
            <w:gridSpan w:val="2"/>
            <w:shd w:val="clear" w:color="auto" w:fill="099F22"/>
          </w:tcPr>
          <w:p w14:paraId="657F562D" w14:textId="77777777" w:rsidR="00B51E4E" w:rsidRPr="004B0E32" w:rsidRDefault="004B0E32" w:rsidP="00222465">
            <w:pPr>
              <w:jc w:val="center"/>
              <w:rPr>
                <w:rFonts w:ascii="Letter-join Plus 2" w:hAnsi="Letter-join Plus 2"/>
                <w:b/>
                <w:color w:val="FFFFFF" w:themeColor="background1"/>
              </w:rPr>
            </w:pPr>
            <w:r w:rsidRPr="004B0E32">
              <w:rPr>
                <w:rFonts w:ascii="Letter-join Plus 2" w:hAnsi="Letter-join Plus 2"/>
                <w:b/>
                <w:color w:val="FFFFFF" w:themeColor="background1"/>
              </w:rPr>
              <w:t>Queen Elizabeth II</w:t>
            </w:r>
          </w:p>
          <w:p w14:paraId="6119E03A" w14:textId="77777777" w:rsidR="004B0E32" w:rsidRPr="00222465" w:rsidRDefault="004B0E32" w:rsidP="00222465">
            <w:pPr>
              <w:jc w:val="center"/>
              <w:rPr>
                <w:b/>
                <w:color w:val="FFFFFF" w:themeColor="background1"/>
              </w:rPr>
            </w:pPr>
            <w:r w:rsidRPr="004B0E32">
              <w:rPr>
                <w:rFonts w:ascii="Letter-join Plus 2" w:hAnsi="Letter-join Plus 2"/>
                <w:b/>
                <w:color w:val="FFFFFF" w:themeColor="background1"/>
              </w:rPr>
              <w:t>1926 - 2022</w:t>
            </w:r>
          </w:p>
        </w:tc>
      </w:tr>
      <w:tr w:rsidR="00B51E4E" w14:paraId="6E85E5B5" w14:textId="77777777" w:rsidTr="004B0E32">
        <w:trPr>
          <w:trHeight w:val="537"/>
        </w:trPr>
        <w:tc>
          <w:tcPr>
            <w:tcW w:w="4638" w:type="dxa"/>
            <w:gridSpan w:val="2"/>
          </w:tcPr>
          <w:p w14:paraId="1CEA95EA" w14:textId="77777777" w:rsidR="00B51E4E" w:rsidRPr="007259B0" w:rsidRDefault="004B0E32" w:rsidP="004B0E32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EF8CC64" wp14:editId="59C60832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160020</wp:posOffset>
                  </wp:positionV>
                  <wp:extent cx="1359535" cy="1645920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186" y="21250"/>
                      <wp:lineTo x="2118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D354759" wp14:editId="1FFEEB5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1190625" cy="1795145"/>
                  <wp:effectExtent l="0" t="0" r="9525" b="0"/>
                  <wp:wrapTight wrapText="bothSides">
                    <wp:wrapPolygon edited="0">
                      <wp:start x="0" y="0"/>
                      <wp:lineTo x="0" y="21317"/>
                      <wp:lineTo x="21427" y="21317"/>
                      <wp:lineTo x="214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9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1E4E" w14:paraId="65B984FA" w14:textId="77777777" w:rsidTr="004B0E32">
        <w:trPr>
          <w:trHeight w:val="285"/>
        </w:trPr>
        <w:tc>
          <w:tcPr>
            <w:tcW w:w="4638" w:type="dxa"/>
            <w:gridSpan w:val="2"/>
            <w:shd w:val="clear" w:color="auto" w:fill="099F22"/>
          </w:tcPr>
          <w:p w14:paraId="21CA3755" w14:textId="77777777" w:rsidR="00B51E4E" w:rsidRPr="005452EA" w:rsidRDefault="005452EA" w:rsidP="00222465">
            <w:pPr>
              <w:jc w:val="center"/>
              <w:rPr>
                <w:rFonts w:ascii="Letter-join Plus 2" w:hAnsi="Letter-join Plus 2"/>
                <w:color w:val="FFFFFF" w:themeColor="background1"/>
              </w:rPr>
            </w:pPr>
            <w:r w:rsidRPr="005452EA">
              <w:rPr>
                <w:rFonts w:ascii="Letter-join Plus 2" w:hAnsi="Letter-join Plus 2"/>
                <w:color w:val="FFFFFF" w:themeColor="background1"/>
              </w:rPr>
              <w:t>Facts about Queen Elizabeth II</w:t>
            </w:r>
          </w:p>
        </w:tc>
      </w:tr>
      <w:tr w:rsidR="005452EA" w14:paraId="4AA27CEE" w14:textId="77777777" w:rsidTr="00E95504">
        <w:trPr>
          <w:trHeight w:val="546"/>
        </w:trPr>
        <w:tc>
          <w:tcPr>
            <w:tcW w:w="4638" w:type="dxa"/>
            <w:gridSpan w:val="2"/>
          </w:tcPr>
          <w:p w14:paraId="192F6781" w14:textId="77777777" w:rsidR="005452EA" w:rsidRPr="00222465" w:rsidRDefault="005452EA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She was born on 21</w:t>
            </w:r>
            <w:r w:rsidRPr="005452EA">
              <w:rPr>
                <w:rFonts w:ascii="Letter-join Plus 2" w:hAnsi="Letter-join Plus 2"/>
                <w:sz w:val="20"/>
                <w:szCs w:val="16"/>
                <w:vertAlign w:val="superscript"/>
              </w:rPr>
              <w:t>st</w:t>
            </w:r>
            <w:r>
              <w:rPr>
                <w:rFonts w:ascii="Letter-join Plus 2" w:hAnsi="Letter-join Plus 2"/>
                <w:sz w:val="20"/>
                <w:szCs w:val="16"/>
              </w:rPr>
              <w:t xml:space="preserve"> April 1926 as Elizabeth Alexandra Mary Windsor. </w:t>
            </w:r>
          </w:p>
        </w:tc>
      </w:tr>
      <w:tr w:rsidR="005452EA" w14:paraId="42A64930" w14:textId="77777777" w:rsidTr="002A4A3D">
        <w:trPr>
          <w:trHeight w:val="546"/>
        </w:trPr>
        <w:tc>
          <w:tcPr>
            <w:tcW w:w="4638" w:type="dxa"/>
            <w:gridSpan w:val="2"/>
          </w:tcPr>
          <w:p w14:paraId="569F91B9" w14:textId="77777777" w:rsidR="005452EA" w:rsidRPr="00222465" w:rsidRDefault="005452EA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Her father became King in 1936. He was known as King George VI.</w:t>
            </w:r>
          </w:p>
        </w:tc>
      </w:tr>
      <w:tr w:rsidR="005452EA" w14:paraId="7A2828F4" w14:textId="77777777" w:rsidTr="002A4A3D">
        <w:trPr>
          <w:trHeight w:val="546"/>
        </w:trPr>
        <w:tc>
          <w:tcPr>
            <w:tcW w:w="4638" w:type="dxa"/>
            <w:gridSpan w:val="2"/>
          </w:tcPr>
          <w:p w14:paraId="00528E42" w14:textId="77777777" w:rsidR="005452EA" w:rsidRPr="00222465" w:rsidRDefault="005452EA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Princess Elizabeth (as she was known then) married Philip Mountbatten (Duke of Edinburgh) in 1947.</w:t>
            </w:r>
          </w:p>
        </w:tc>
      </w:tr>
      <w:tr w:rsidR="005452EA" w14:paraId="3DFA1DE6" w14:textId="77777777" w:rsidTr="002A4A3D">
        <w:trPr>
          <w:trHeight w:val="546"/>
        </w:trPr>
        <w:tc>
          <w:tcPr>
            <w:tcW w:w="4638" w:type="dxa"/>
            <w:gridSpan w:val="2"/>
          </w:tcPr>
          <w:p w14:paraId="71B81492" w14:textId="77777777" w:rsidR="005452EA" w:rsidRDefault="005452EA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 xml:space="preserve">She had four children: Charles (b. 1948), Anne (b. 1950), Andrew (b. 1960) and Edward (b. 1964). </w:t>
            </w:r>
          </w:p>
        </w:tc>
      </w:tr>
      <w:tr w:rsidR="009E7326" w14:paraId="750AE723" w14:textId="77777777" w:rsidTr="002A4A3D">
        <w:trPr>
          <w:trHeight w:val="546"/>
        </w:trPr>
        <w:tc>
          <w:tcPr>
            <w:tcW w:w="4638" w:type="dxa"/>
            <w:gridSpan w:val="2"/>
          </w:tcPr>
          <w:p w14:paraId="3F59D9F2" w14:textId="77777777" w:rsidR="009E7326" w:rsidRDefault="009E7326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 xml:space="preserve">Elizabeth became Queen in 1952, at the age of 25, when her father died. </w:t>
            </w:r>
          </w:p>
        </w:tc>
      </w:tr>
      <w:tr w:rsidR="009E7326" w14:paraId="6F02866E" w14:textId="77777777" w:rsidTr="002A4A3D">
        <w:trPr>
          <w:trHeight w:val="546"/>
        </w:trPr>
        <w:tc>
          <w:tcPr>
            <w:tcW w:w="4638" w:type="dxa"/>
            <w:gridSpan w:val="2"/>
          </w:tcPr>
          <w:p w14:paraId="3E521BD5" w14:textId="77777777" w:rsidR="009E7326" w:rsidRDefault="009E7326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 xml:space="preserve">In June 1953, Queen Elizabeth II had her coronation. </w:t>
            </w:r>
          </w:p>
        </w:tc>
      </w:tr>
      <w:tr w:rsidR="009E7326" w14:paraId="5174291C" w14:textId="77777777" w:rsidTr="002A4A3D">
        <w:trPr>
          <w:trHeight w:val="546"/>
        </w:trPr>
        <w:tc>
          <w:tcPr>
            <w:tcW w:w="4638" w:type="dxa"/>
            <w:gridSpan w:val="2"/>
          </w:tcPr>
          <w:p w14:paraId="4EEC11D0" w14:textId="77777777" w:rsidR="009E7326" w:rsidRDefault="009E7326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 xml:space="preserve">In June 2022, Queen Elizabeth celebrated her Platinum Jubilee. This meant that she had been on the throne for 70 years. </w:t>
            </w:r>
          </w:p>
        </w:tc>
      </w:tr>
      <w:tr w:rsidR="009E7326" w14:paraId="4703E04D" w14:textId="77777777" w:rsidTr="002A4A3D">
        <w:trPr>
          <w:trHeight w:val="546"/>
        </w:trPr>
        <w:tc>
          <w:tcPr>
            <w:tcW w:w="4638" w:type="dxa"/>
            <w:gridSpan w:val="2"/>
          </w:tcPr>
          <w:p w14:paraId="7059FB20" w14:textId="77777777" w:rsidR="009E7326" w:rsidRDefault="009E7326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On Thursday 8</w:t>
            </w:r>
            <w:r w:rsidRPr="009E7326">
              <w:rPr>
                <w:rFonts w:ascii="Letter-join Plus 2" w:hAnsi="Letter-join Plus 2"/>
                <w:sz w:val="20"/>
                <w:szCs w:val="16"/>
                <w:vertAlign w:val="superscript"/>
              </w:rPr>
              <w:t>th</w:t>
            </w:r>
            <w:r>
              <w:rPr>
                <w:rFonts w:ascii="Letter-join Plus 2" w:hAnsi="Letter-join Plus 2"/>
                <w:sz w:val="20"/>
                <w:szCs w:val="16"/>
              </w:rPr>
              <w:t xml:space="preserve"> September 2022, Queen Elizabeth died at the age of 96. She was our longest reigning monarch. </w:t>
            </w:r>
          </w:p>
        </w:tc>
      </w:tr>
      <w:tr w:rsidR="009E7326" w14:paraId="52F373E7" w14:textId="77777777" w:rsidTr="002F72A0">
        <w:trPr>
          <w:trHeight w:val="414"/>
        </w:trPr>
        <w:tc>
          <w:tcPr>
            <w:tcW w:w="4638" w:type="dxa"/>
            <w:gridSpan w:val="2"/>
            <w:shd w:val="clear" w:color="auto" w:fill="099F22"/>
          </w:tcPr>
          <w:p w14:paraId="7AC0D68A" w14:textId="77777777" w:rsidR="009E7326" w:rsidRPr="009E7326" w:rsidRDefault="009E7326" w:rsidP="009E7326">
            <w:pPr>
              <w:jc w:val="center"/>
              <w:rPr>
                <w:rFonts w:ascii="Letter-join Plus 2" w:hAnsi="Letter-join Plus 2"/>
              </w:rPr>
            </w:pPr>
            <w:r w:rsidRPr="009E7326">
              <w:rPr>
                <w:rFonts w:ascii="Letter-join Plus 2" w:hAnsi="Letter-join Plus 2"/>
                <w:color w:val="FFFFFF" w:themeColor="background1"/>
              </w:rPr>
              <w:t>Photographs</w:t>
            </w:r>
          </w:p>
        </w:tc>
      </w:tr>
      <w:tr w:rsidR="009E7326" w14:paraId="2B818407" w14:textId="77777777" w:rsidTr="00FE0F7B">
        <w:trPr>
          <w:trHeight w:val="2369"/>
        </w:trPr>
        <w:tc>
          <w:tcPr>
            <w:tcW w:w="4638" w:type="dxa"/>
            <w:gridSpan w:val="2"/>
            <w:shd w:val="clear" w:color="auto" w:fill="FFFFFF" w:themeFill="background1"/>
          </w:tcPr>
          <w:p w14:paraId="60B243DA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  <w:r w:rsidRPr="009E7326">
              <w:rPr>
                <w:rFonts w:ascii="Letter-join Plus 2" w:hAnsi="Letter-join Plus 2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19813F2" wp14:editId="1241F77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1818640</wp:posOffset>
                  </wp:positionV>
                  <wp:extent cx="2807970" cy="1750695"/>
                  <wp:effectExtent l="0" t="0" r="0" b="1905"/>
                  <wp:wrapTight wrapText="bothSides">
                    <wp:wrapPolygon edited="0">
                      <wp:start x="0" y="0"/>
                      <wp:lineTo x="0" y="21388"/>
                      <wp:lineTo x="21395" y="21388"/>
                      <wp:lineTo x="2139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326">
              <w:rPr>
                <w:rFonts w:ascii="Letter-join Plus 2" w:hAnsi="Letter-join Plus 2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7C068AE" wp14:editId="7B7C8EC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807970" cy="1762760"/>
                  <wp:effectExtent l="0" t="0" r="0" b="8890"/>
                  <wp:wrapTight wrapText="bothSides">
                    <wp:wrapPolygon edited="0">
                      <wp:start x="0" y="0"/>
                      <wp:lineTo x="0" y="21476"/>
                      <wp:lineTo x="21395" y="21476"/>
                      <wp:lineTo x="2139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6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326">
              <w:rPr>
                <w:rFonts w:ascii="Letter-join Plus 2" w:hAnsi="Letter-join Plus 2"/>
                <w:noProof/>
                <w:lang w:eastAsia="en-GB"/>
              </w:rPr>
              <w:t>Buckingham Palace was the Queen</w:t>
            </w:r>
            <w:r>
              <w:rPr>
                <w:rFonts w:ascii="Letter-join Plus 2" w:hAnsi="Letter-join Plus 2"/>
                <w:noProof/>
                <w:lang w:eastAsia="en-GB"/>
              </w:rPr>
              <w:t>’s main house in London.</w:t>
            </w:r>
          </w:p>
          <w:p w14:paraId="31E1E15B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47DA77A" wp14:editId="138EEF08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32385</wp:posOffset>
                  </wp:positionV>
                  <wp:extent cx="1209675" cy="1510030"/>
                  <wp:effectExtent l="0" t="0" r="9525" b="0"/>
                  <wp:wrapTight wrapText="bothSides">
                    <wp:wrapPolygon edited="0">
                      <wp:start x="0" y="0"/>
                      <wp:lineTo x="0" y="21255"/>
                      <wp:lineTo x="21430" y="21255"/>
                      <wp:lineTo x="2143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F2DC2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2CDB532E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7512CE2B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6D7C4C3E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5485D3D8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2D1CDFE9" w14:textId="77777777" w:rsidR="009E7326" w:rsidRDefault="009E7326" w:rsidP="009E7326">
            <w:pPr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47C6AA56" w14:textId="77777777" w:rsidR="009E7326" w:rsidRPr="00622171" w:rsidRDefault="009E7326" w:rsidP="009E7326">
            <w:pPr>
              <w:jc w:val="center"/>
              <w:rPr>
                <w:rFonts w:ascii="Letter-join Plus 2" w:hAnsi="Letter-join Plus 2"/>
                <w:sz w:val="20"/>
                <w:szCs w:val="20"/>
              </w:rPr>
            </w:pPr>
            <w:r>
              <w:rPr>
                <w:rFonts w:ascii="Letter-join Plus 2" w:hAnsi="Letter-join Plus 2"/>
                <w:noProof/>
                <w:lang w:eastAsia="en-GB"/>
              </w:rPr>
              <w:t xml:space="preserve">Queen Victoria, at one point, was the longest reigning British monarch. </w:t>
            </w:r>
          </w:p>
        </w:tc>
      </w:tr>
    </w:tbl>
    <w:p w14:paraId="22B2D1C4" w14:textId="77777777" w:rsidR="00222465" w:rsidRDefault="00222465"/>
    <w:p w14:paraId="41262225" w14:textId="77777777" w:rsidR="00380CCE" w:rsidRDefault="00380CCE"/>
    <w:sectPr w:rsidR="00380CCE" w:rsidSect="00831D55">
      <w:headerReference w:type="default" r:id="rId11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1F72" w14:textId="77777777" w:rsidR="0025344A" w:rsidRDefault="0025344A" w:rsidP="00831D55">
      <w:pPr>
        <w:spacing w:after="0" w:line="240" w:lineRule="auto"/>
      </w:pPr>
      <w:r>
        <w:separator/>
      </w:r>
    </w:p>
  </w:endnote>
  <w:endnote w:type="continuationSeparator" w:id="0">
    <w:p w14:paraId="3F0B7A40" w14:textId="77777777" w:rsidR="0025344A" w:rsidRDefault="0025344A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BE1F" w14:textId="77777777" w:rsidR="0025344A" w:rsidRDefault="0025344A" w:rsidP="00831D55">
      <w:pPr>
        <w:spacing w:after="0" w:line="240" w:lineRule="auto"/>
      </w:pPr>
      <w:r>
        <w:separator/>
      </w:r>
    </w:p>
  </w:footnote>
  <w:footnote w:type="continuationSeparator" w:id="0">
    <w:p w14:paraId="0B48A186" w14:textId="77777777" w:rsidR="0025344A" w:rsidRDefault="0025344A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74"/>
      <w:gridCol w:w="3856"/>
      <w:gridCol w:w="1796"/>
      <w:gridCol w:w="1590"/>
    </w:tblGrid>
    <w:tr w:rsidR="00831D55" w:rsidRPr="00F74EC8" w14:paraId="6D3612A4" w14:textId="77777777" w:rsidTr="006F1A29">
      <w:tc>
        <w:tcPr>
          <w:tcW w:w="9242" w:type="dxa"/>
          <w:gridSpan w:val="4"/>
        </w:tcPr>
        <w:p w14:paraId="33CA268F" w14:textId="77777777" w:rsidR="00831D55" w:rsidRPr="00A02B41" w:rsidRDefault="00831D55" w:rsidP="00831D55">
          <w:pPr>
            <w:jc w:val="cent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Lunt’s Heath Primary School – Knowledge Organiser</w:t>
          </w:r>
        </w:p>
      </w:tc>
    </w:tr>
    <w:tr w:rsidR="00831D55" w:rsidRPr="00F74EC8" w14:paraId="68F37EF1" w14:textId="77777777" w:rsidTr="006F1A29">
      <w:trPr>
        <w:trHeight w:val="399"/>
      </w:trPr>
      <w:tc>
        <w:tcPr>
          <w:tcW w:w="1809" w:type="dxa"/>
          <w:shd w:val="clear" w:color="auto" w:fill="D9D9D9" w:themeFill="background1" w:themeFillShade="D9"/>
        </w:tcPr>
        <w:p w14:paraId="4E75FD7C" w14:textId="77777777" w:rsidR="00831D55" w:rsidRPr="00A02B41" w:rsidRDefault="00C32098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 xml:space="preserve">History </w:t>
          </w:r>
          <w:r w:rsidR="00831D55" w:rsidRPr="00A02B41">
            <w:rPr>
              <w:rFonts w:ascii="Letter-join Plus 2" w:hAnsi="Letter-join Plus 2"/>
              <w:b/>
              <w:sz w:val="24"/>
              <w:szCs w:val="24"/>
            </w:rPr>
            <w:t>Focus</w:t>
          </w:r>
        </w:p>
      </w:tc>
      <w:tc>
        <w:tcPr>
          <w:tcW w:w="3969" w:type="dxa"/>
          <w:shd w:val="clear" w:color="auto" w:fill="FFFF00"/>
        </w:tcPr>
        <w:p w14:paraId="1F8A6B12" w14:textId="77777777" w:rsidR="00831D55" w:rsidRPr="00A02B41" w:rsidRDefault="00511CCC" w:rsidP="00F74EC8">
          <w:pPr>
            <w:pStyle w:val="Header"/>
            <w:jc w:val="center"/>
            <w:rPr>
              <w:rFonts w:ascii="Letter-join Plus 2" w:hAnsi="Letter-join Plus 2"/>
              <w:b/>
              <w:sz w:val="24"/>
              <w:szCs w:val="24"/>
            </w:rPr>
          </w:pPr>
          <w:r>
            <w:rPr>
              <w:rFonts w:ascii="Letter-join Plus 2" w:hAnsi="Letter-join Plus 2"/>
              <w:b/>
              <w:sz w:val="24"/>
              <w:szCs w:val="24"/>
            </w:rPr>
            <w:t>Queen Elizabeth II</w:t>
          </w:r>
        </w:p>
      </w:tc>
      <w:tc>
        <w:tcPr>
          <w:tcW w:w="1843" w:type="dxa"/>
        </w:tcPr>
        <w:p w14:paraId="1C3A5008" w14:textId="77777777" w:rsidR="00831D55" w:rsidRPr="00A02B41" w:rsidRDefault="00831D55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Year</w:t>
          </w:r>
          <w:r w:rsidR="00511CCC">
            <w:rPr>
              <w:rFonts w:ascii="Letter-join Plus 2" w:hAnsi="Letter-join Plus 2"/>
              <w:b/>
              <w:sz w:val="24"/>
              <w:szCs w:val="24"/>
            </w:rPr>
            <w:t xml:space="preserve"> 1</w:t>
          </w:r>
        </w:p>
      </w:tc>
      <w:tc>
        <w:tcPr>
          <w:tcW w:w="1621" w:type="dxa"/>
        </w:tcPr>
        <w:p w14:paraId="041D091E" w14:textId="77777777" w:rsidR="00831D55" w:rsidRPr="00A02B41" w:rsidRDefault="009623E8" w:rsidP="00A02B41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>
            <w:rPr>
              <w:rFonts w:ascii="Letter-join Plus 2" w:hAnsi="Letter-join Plus 2"/>
              <w:b/>
              <w:sz w:val="24"/>
              <w:szCs w:val="24"/>
            </w:rPr>
            <w:t>Spring</w:t>
          </w:r>
        </w:p>
      </w:tc>
    </w:tr>
  </w:tbl>
  <w:p w14:paraId="6059C27C" w14:textId="77777777" w:rsidR="00831D55" w:rsidRPr="00F74EC8" w:rsidRDefault="00831D55">
    <w:pPr>
      <w:pStyle w:val="Header"/>
      <w:rPr>
        <w:rFonts w:ascii="Letter-join Plus 2" w:hAnsi="Letter-join Plus 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65"/>
    <w:rsid w:val="00002FFB"/>
    <w:rsid w:val="00027C65"/>
    <w:rsid w:val="000375F9"/>
    <w:rsid w:val="00041DE6"/>
    <w:rsid w:val="00096142"/>
    <w:rsid w:val="000A5036"/>
    <w:rsid w:val="000E2D96"/>
    <w:rsid w:val="000E6C3C"/>
    <w:rsid w:val="00146D06"/>
    <w:rsid w:val="00161B60"/>
    <w:rsid w:val="001D11BE"/>
    <w:rsid w:val="001D5D57"/>
    <w:rsid w:val="001E19F2"/>
    <w:rsid w:val="0020034F"/>
    <w:rsid w:val="00222465"/>
    <w:rsid w:val="00222BDC"/>
    <w:rsid w:val="0025344A"/>
    <w:rsid w:val="00261304"/>
    <w:rsid w:val="00263795"/>
    <w:rsid w:val="00282E6D"/>
    <w:rsid w:val="0029458E"/>
    <w:rsid w:val="00297D00"/>
    <w:rsid w:val="002F2FD2"/>
    <w:rsid w:val="003325E5"/>
    <w:rsid w:val="00380CCE"/>
    <w:rsid w:val="00382993"/>
    <w:rsid w:val="003C2FFA"/>
    <w:rsid w:val="004B0E32"/>
    <w:rsid w:val="004C3407"/>
    <w:rsid w:val="004D28B6"/>
    <w:rsid w:val="00511CCC"/>
    <w:rsid w:val="005452EA"/>
    <w:rsid w:val="005C26F4"/>
    <w:rsid w:val="005E3326"/>
    <w:rsid w:val="006029D7"/>
    <w:rsid w:val="00622171"/>
    <w:rsid w:val="006717C7"/>
    <w:rsid w:val="00693C55"/>
    <w:rsid w:val="006C3F90"/>
    <w:rsid w:val="006E4FE9"/>
    <w:rsid w:val="006E68B9"/>
    <w:rsid w:val="006F1A29"/>
    <w:rsid w:val="00703C49"/>
    <w:rsid w:val="00721D76"/>
    <w:rsid w:val="007259B0"/>
    <w:rsid w:val="00793FFF"/>
    <w:rsid w:val="007A08DF"/>
    <w:rsid w:val="007A3D5A"/>
    <w:rsid w:val="007C3CB1"/>
    <w:rsid w:val="00826058"/>
    <w:rsid w:val="00831D55"/>
    <w:rsid w:val="00836D11"/>
    <w:rsid w:val="008E541D"/>
    <w:rsid w:val="00915CBB"/>
    <w:rsid w:val="00922A99"/>
    <w:rsid w:val="00927519"/>
    <w:rsid w:val="009623E8"/>
    <w:rsid w:val="00976AD0"/>
    <w:rsid w:val="009E7326"/>
    <w:rsid w:val="009F063D"/>
    <w:rsid w:val="00A02B41"/>
    <w:rsid w:val="00A83832"/>
    <w:rsid w:val="00A90347"/>
    <w:rsid w:val="00B51E4E"/>
    <w:rsid w:val="00B77703"/>
    <w:rsid w:val="00B82EFC"/>
    <w:rsid w:val="00C15DEE"/>
    <w:rsid w:val="00C32098"/>
    <w:rsid w:val="00C723B2"/>
    <w:rsid w:val="00C87014"/>
    <w:rsid w:val="00CA48EF"/>
    <w:rsid w:val="00CB026B"/>
    <w:rsid w:val="00CB7C17"/>
    <w:rsid w:val="00CC1C7D"/>
    <w:rsid w:val="00D30B2D"/>
    <w:rsid w:val="00D71AC6"/>
    <w:rsid w:val="00D85466"/>
    <w:rsid w:val="00D91967"/>
    <w:rsid w:val="00DB0DD3"/>
    <w:rsid w:val="00DB2A32"/>
    <w:rsid w:val="00DE37C6"/>
    <w:rsid w:val="00EF48D1"/>
    <w:rsid w:val="00F034A8"/>
    <w:rsid w:val="00F07865"/>
    <w:rsid w:val="00F353C8"/>
    <w:rsid w:val="00F5724F"/>
    <w:rsid w:val="00F74EC8"/>
    <w:rsid w:val="00FA4682"/>
    <w:rsid w:val="00FD6E9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3E4C"/>
  <w15:docId w15:val="{1F09EF79-897A-46B2-B19E-787CF62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character" w:styleId="Hyperlink">
    <w:name w:val="Hyperlink"/>
    <w:basedOn w:val="DefaultParagraphFont"/>
    <w:uiPriority w:val="99"/>
    <w:unhideWhenUsed/>
    <w:rsid w:val="00200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cp:lastPrinted>2020-02-13T15:40:00Z</cp:lastPrinted>
  <dcterms:created xsi:type="dcterms:W3CDTF">2022-09-19T14:53:00Z</dcterms:created>
  <dcterms:modified xsi:type="dcterms:W3CDTF">2022-09-19T14:53:00Z</dcterms:modified>
</cp:coreProperties>
</file>