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0157EE">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" filled="f" stroked="f">
                <v:textbox inset="0,0,0,0">
                  <w:txbxContent>
                    <w:p w14:paraId="528C2634" w14:textId="77777777" w:rsidR="0069539B" w:rsidRDefault="0000000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0157EE">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0157EE">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0157EE">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0157EE">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0157EE">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0157EE">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0157EE">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0157EE">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0157EE">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0157EE">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0157EE">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0157EE">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0157EE">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0157EE">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0157EE">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0157EE">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CB7A70C" w:rsidR="0069539B" w:rsidRDefault="000157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6463E">
                              <w:rPr>
                                <w:b/>
                                <w:color w:val="FFFFFF"/>
                                <w:spacing w:val="-2"/>
                                <w:sz w:val="36"/>
                              </w:rPr>
                              <w:t>4</w:t>
                            </w:r>
                            <w:r>
                              <w:rPr>
                                <w:b/>
                                <w:color w:val="FFFFFF"/>
                                <w:spacing w:val="-2"/>
                                <w:sz w:val="36"/>
                              </w:rPr>
                              <w:t>/202</w:t>
                            </w:r>
                            <w:r w:rsidR="0046463E">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0CB7A70C" w:rsidR="0069539B" w:rsidRDefault="000157E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46463E">
                        <w:rPr>
                          <w:b/>
                          <w:color w:val="FFFFFF"/>
                          <w:spacing w:val="-2"/>
                          <w:sz w:val="36"/>
                        </w:rPr>
                        <w:t>4</w:t>
                      </w:r>
                      <w:r>
                        <w:rPr>
                          <w:b/>
                          <w:color w:val="FFFFFF"/>
                          <w:spacing w:val="-2"/>
                          <w:sz w:val="36"/>
                        </w:rPr>
                        <w:t>/202</w:t>
                      </w:r>
                      <w:r w:rsidR="0046463E">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0157EE">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0157EE">
            <w:pPr>
              <w:pStyle w:val="TableParagraph"/>
              <w:rPr>
                <w:b/>
                <w:sz w:val="28"/>
              </w:rPr>
            </w:pPr>
            <w:r>
              <w:rPr>
                <w:b/>
                <w:color w:val="231F20"/>
                <w:spacing w:val="-2"/>
                <w:sz w:val="28"/>
              </w:rPr>
              <w:t>Activity/Action</w:t>
            </w:r>
          </w:p>
        </w:tc>
        <w:tc>
          <w:tcPr>
            <w:tcW w:w="5036" w:type="dxa"/>
          </w:tcPr>
          <w:p w14:paraId="435F4BAB" w14:textId="77777777" w:rsidR="0069539B" w:rsidRDefault="000157EE">
            <w:pPr>
              <w:pStyle w:val="TableParagraph"/>
              <w:ind w:left="79"/>
              <w:rPr>
                <w:b/>
                <w:sz w:val="28"/>
              </w:rPr>
            </w:pPr>
            <w:r>
              <w:rPr>
                <w:b/>
                <w:color w:val="231F20"/>
                <w:spacing w:val="-2"/>
                <w:sz w:val="28"/>
              </w:rPr>
              <w:t>Impact</w:t>
            </w:r>
          </w:p>
        </w:tc>
        <w:tc>
          <w:tcPr>
            <w:tcW w:w="4768" w:type="dxa"/>
          </w:tcPr>
          <w:p w14:paraId="39E6BA3C" w14:textId="77777777" w:rsidR="0069539B" w:rsidRDefault="000157EE">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6BA3382" w14:textId="320520D2" w:rsidR="0069539B" w:rsidRPr="00A62EB8" w:rsidRDefault="000639C9">
            <w:pPr>
              <w:pStyle w:val="TableParagraph"/>
              <w:spacing w:before="0"/>
              <w:ind w:left="0"/>
              <w:rPr>
                <w:rFonts w:asciiTheme="minorHAnsi" w:hAnsiTheme="minorHAnsi" w:cstheme="minorHAnsi"/>
                <w:sz w:val="28"/>
              </w:rPr>
            </w:pPr>
            <w:r w:rsidRPr="00A62EB8">
              <w:rPr>
                <w:rFonts w:asciiTheme="minorHAnsi" w:hAnsiTheme="minorHAnsi" w:cstheme="minorHAnsi"/>
                <w:sz w:val="28"/>
              </w:rPr>
              <w:t xml:space="preserve">OPAL play based learning scheme. This </w:t>
            </w:r>
            <w:r w:rsidR="00405292" w:rsidRPr="00A62EB8">
              <w:rPr>
                <w:rFonts w:asciiTheme="minorHAnsi" w:hAnsiTheme="minorHAnsi" w:cstheme="minorHAnsi"/>
                <w:sz w:val="28"/>
              </w:rPr>
              <w:t>improved</w:t>
            </w:r>
            <w:r w:rsidRPr="00A62EB8">
              <w:rPr>
                <w:rFonts w:asciiTheme="minorHAnsi" w:hAnsiTheme="minorHAnsi" w:cstheme="minorHAnsi"/>
                <w:sz w:val="28"/>
              </w:rPr>
              <w:t xml:space="preserve"> the lunchtime and playtime </w:t>
            </w:r>
            <w:r w:rsidR="00405292" w:rsidRPr="00A62EB8">
              <w:rPr>
                <w:rFonts w:asciiTheme="minorHAnsi" w:hAnsiTheme="minorHAnsi" w:cstheme="minorHAnsi"/>
                <w:sz w:val="28"/>
              </w:rPr>
              <w:t>provision</w:t>
            </w:r>
            <w:r w:rsidRPr="00A62EB8">
              <w:rPr>
                <w:rFonts w:asciiTheme="minorHAnsi" w:hAnsiTheme="minorHAnsi" w:cstheme="minorHAnsi"/>
                <w:sz w:val="28"/>
              </w:rPr>
              <w:t xml:space="preserve"> in school for all children</w:t>
            </w:r>
          </w:p>
          <w:p w14:paraId="3C48AC40" w14:textId="77777777" w:rsidR="000639C9" w:rsidRPr="00A62EB8" w:rsidRDefault="000639C9">
            <w:pPr>
              <w:pStyle w:val="TableParagraph"/>
              <w:spacing w:before="0"/>
              <w:ind w:left="0"/>
              <w:rPr>
                <w:rFonts w:asciiTheme="minorHAnsi" w:hAnsiTheme="minorHAnsi" w:cstheme="minorHAnsi"/>
                <w:sz w:val="28"/>
              </w:rPr>
            </w:pPr>
          </w:p>
          <w:p w14:paraId="14847A00" w14:textId="77777777" w:rsidR="000639C9" w:rsidRPr="00A62EB8" w:rsidRDefault="000639C9">
            <w:pPr>
              <w:pStyle w:val="TableParagraph"/>
              <w:spacing w:before="0"/>
              <w:ind w:left="0"/>
              <w:rPr>
                <w:rFonts w:asciiTheme="minorHAnsi" w:hAnsiTheme="minorHAnsi" w:cstheme="minorHAnsi"/>
                <w:sz w:val="28"/>
              </w:rPr>
            </w:pPr>
          </w:p>
          <w:p w14:paraId="107FD2F9" w14:textId="00F5491A" w:rsidR="000639C9" w:rsidRPr="00A62EB8" w:rsidRDefault="000639C9">
            <w:pPr>
              <w:pStyle w:val="TableParagraph"/>
              <w:spacing w:before="0"/>
              <w:ind w:left="0"/>
              <w:rPr>
                <w:rFonts w:asciiTheme="minorHAnsi" w:hAnsiTheme="minorHAnsi" w:cstheme="minorHAnsi"/>
                <w:sz w:val="28"/>
              </w:rPr>
            </w:pPr>
            <w:r w:rsidRPr="00A62EB8">
              <w:rPr>
                <w:rFonts w:asciiTheme="minorHAnsi" w:hAnsiTheme="minorHAnsi" w:cstheme="minorHAnsi"/>
                <w:sz w:val="28"/>
              </w:rPr>
              <w:t>CPD specialist in Dance</w:t>
            </w:r>
          </w:p>
          <w:p w14:paraId="5D021334" w14:textId="33A7AAE7" w:rsidR="00405292" w:rsidRPr="00A62EB8" w:rsidRDefault="00405292">
            <w:pPr>
              <w:pStyle w:val="TableParagraph"/>
              <w:spacing w:before="0"/>
              <w:ind w:left="0"/>
              <w:rPr>
                <w:rFonts w:asciiTheme="minorHAnsi" w:hAnsiTheme="minorHAnsi" w:cstheme="minorHAnsi"/>
                <w:sz w:val="28"/>
              </w:rPr>
            </w:pPr>
          </w:p>
          <w:p w14:paraId="42542C45" w14:textId="3233306E" w:rsidR="00405292" w:rsidRPr="00A62EB8" w:rsidRDefault="00405292">
            <w:pPr>
              <w:pStyle w:val="TableParagraph"/>
              <w:spacing w:before="0"/>
              <w:ind w:left="0"/>
              <w:rPr>
                <w:rFonts w:asciiTheme="minorHAnsi" w:hAnsiTheme="minorHAnsi" w:cstheme="minorHAnsi"/>
                <w:sz w:val="28"/>
              </w:rPr>
            </w:pPr>
          </w:p>
          <w:p w14:paraId="70D5ABDF" w14:textId="77777777" w:rsidR="00405292" w:rsidRPr="00A62EB8" w:rsidRDefault="00405292">
            <w:pPr>
              <w:pStyle w:val="TableParagraph"/>
              <w:spacing w:before="0"/>
              <w:ind w:left="0"/>
              <w:rPr>
                <w:rFonts w:asciiTheme="minorHAnsi" w:hAnsiTheme="minorHAnsi" w:cstheme="minorHAnsi"/>
                <w:sz w:val="28"/>
              </w:rPr>
            </w:pPr>
          </w:p>
          <w:p w14:paraId="67A40D78" w14:textId="77777777" w:rsidR="000639C9" w:rsidRPr="00A62EB8" w:rsidRDefault="000639C9">
            <w:pPr>
              <w:pStyle w:val="TableParagraph"/>
              <w:spacing w:before="0"/>
              <w:ind w:left="0"/>
              <w:rPr>
                <w:rFonts w:asciiTheme="minorHAnsi" w:hAnsiTheme="minorHAnsi" w:cstheme="minorHAnsi"/>
                <w:sz w:val="28"/>
              </w:rPr>
            </w:pPr>
          </w:p>
          <w:p w14:paraId="42C06C2A" w14:textId="7077EE95" w:rsidR="000639C9"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 xml:space="preserve"> Competition entry and various levels</w:t>
            </w:r>
          </w:p>
        </w:tc>
        <w:tc>
          <w:tcPr>
            <w:tcW w:w="5036" w:type="dxa"/>
          </w:tcPr>
          <w:p w14:paraId="5FC346AB" w14:textId="77777777" w:rsidR="0069539B"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happily engaged in physical activity each day, including scooters, Go-Karts, climbing bars and a dance stage</w:t>
            </w:r>
          </w:p>
          <w:p w14:paraId="44D96641" w14:textId="77777777" w:rsidR="00405292" w:rsidRPr="00A62EB8" w:rsidRDefault="00405292">
            <w:pPr>
              <w:pStyle w:val="TableParagraph"/>
              <w:spacing w:before="0"/>
              <w:ind w:left="0"/>
              <w:rPr>
                <w:rFonts w:asciiTheme="minorHAnsi" w:hAnsiTheme="minorHAnsi" w:cstheme="minorHAnsi"/>
                <w:sz w:val="28"/>
              </w:rPr>
            </w:pPr>
          </w:p>
          <w:p w14:paraId="7329E26D" w14:textId="77777777" w:rsidR="00405292" w:rsidRPr="00A62EB8" w:rsidRDefault="00405292">
            <w:pPr>
              <w:pStyle w:val="TableParagraph"/>
              <w:spacing w:before="0"/>
              <w:ind w:left="0"/>
              <w:rPr>
                <w:rFonts w:asciiTheme="minorHAnsi" w:hAnsiTheme="minorHAnsi" w:cstheme="minorHAnsi"/>
                <w:sz w:val="28"/>
              </w:rPr>
            </w:pPr>
          </w:p>
          <w:p w14:paraId="4A7D15A9" w14:textId="1732BBC2"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Dance has a higher profile across school, with completions and festivals now being entered</w:t>
            </w:r>
          </w:p>
          <w:p w14:paraId="242D3064" w14:textId="77777777" w:rsidR="00405292" w:rsidRPr="00A62EB8" w:rsidRDefault="00405292">
            <w:pPr>
              <w:pStyle w:val="TableParagraph"/>
              <w:spacing w:before="0"/>
              <w:ind w:left="0"/>
              <w:rPr>
                <w:rFonts w:asciiTheme="minorHAnsi" w:hAnsiTheme="minorHAnsi" w:cstheme="minorHAnsi"/>
                <w:sz w:val="28"/>
              </w:rPr>
            </w:pPr>
          </w:p>
          <w:p w14:paraId="26DF33D3" w14:textId="77777777" w:rsidR="00405292" w:rsidRPr="00A62EB8" w:rsidRDefault="00405292">
            <w:pPr>
              <w:pStyle w:val="TableParagraph"/>
              <w:spacing w:before="0"/>
              <w:ind w:left="0"/>
              <w:rPr>
                <w:rFonts w:asciiTheme="minorHAnsi" w:hAnsiTheme="minorHAnsi" w:cstheme="minorHAnsi"/>
                <w:sz w:val="28"/>
              </w:rPr>
            </w:pPr>
          </w:p>
          <w:p w14:paraId="6B025BD9" w14:textId="1CB37D9D"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of all abilities have now accessed completions where this had not always been possible.</w:t>
            </w:r>
          </w:p>
        </w:tc>
        <w:tc>
          <w:tcPr>
            <w:tcW w:w="4768" w:type="dxa"/>
          </w:tcPr>
          <w:p w14:paraId="0394DDC5" w14:textId="77777777" w:rsidR="0069539B"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Long-term, sustainable play activities</w:t>
            </w:r>
          </w:p>
          <w:p w14:paraId="58F3E583" w14:textId="77777777" w:rsidR="00405292" w:rsidRPr="00A62EB8" w:rsidRDefault="00405292">
            <w:pPr>
              <w:pStyle w:val="TableParagraph"/>
              <w:spacing w:before="0"/>
              <w:ind w:left="0"/>
              <w:rPr>
                <w:rFonts w:asciiTheme="minorHAnsi" w:hAnsiTheme="minorHAnsi" w:cstheme="minorHAnsi"/>
                <w:sz w:val="28"/>
              </w:rPr>
            </w:pPr>
          </w:p>
          <w:p w14:paraId="0A1ADC58" w14:textId="77777777" w:rsidR="00405292" w:rsidRPr="00A62EB8" w:rsidRDefault="00405292">
            <w:pPr>
              <w:pStyle w:val="TableParagraph"/>
              <w:spacing w:before="0"/>
              <w:ind w:left="0"/>
              <w:rPr>
                <w:rFonts w:asciiTheme="minorHAnsi" w:hAnsiTheme="minorHAnsi" w:cstheme="minorHAnsi"/>
                <w:sz w:val="28"/>
              </w:rPr>
            </w:pPr>
          </w:p>
          <w:p w14:paraId="318C47AB" w14:textId="77777777" w:rsidR="00405292" w:rsidRPr="00A62EB8" w:rsidRDefault="00405292">
            <w:pPr>
              <w:pStyle w:val="TableParagraph"/>
              <w:spacing w:before="0"/>
              <w:ind w:left="0"/>
              <w:rPr>
                <w:rFonts w:asciiTheme="minorHAnsi" w:hAnsiTheme="minorHAnsi" w:cstheme="minorHAnsi"/>
                <w:sz w:val="28"/>
              </w:rPr>
            </w:pPr>
          </w:p>
          <w:p w14:paraId="1A7A738A" w14:textId="77777777" w:rsidR="00405292" w:rsidRPr="00A62EB8" w:rsidRDefault="00405292">
            <w:pPr>
              <w:pStyle w:val="TableParagraph"/>
              <w:spacing w:before="0"/>
              <w:ind w:left="0"/>
              <w:rPr>
                <w:rFonts w:asciiTheme="minorHAnsi" w:hAnsiTheme="minorHAnsi" w:cstheme="minorHAnsi"/>
                <w:sz w:val="28"/>
              </w:rPr>
            </w:pPr>
          </w:p>
          <w:p w14:paraId="1C3CEE31" w14:textId="77777777"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Summer dance camps in school have fully engaged the children further</w:t>
            </w:r>
          </w:p>
          <w:p w14:paraId="2620C05C" w14:textId="77777777" w:rsidR="00405292" w:rsidRPr="00A62EB8" w:rsidRDefault="00405292">
            <w:pPr>
              <w:pStyle w:val="TableParagraph"/>
              <w:spacing w:before="0"/>
              <w:ind w:left="0"/>
              <w:rPr>
                <w:rFonts w:asciiTheme="minorHAnsi" w:hAnsiTheme="minorHAnsi" w:cstheme="minorHAnsi"/>
                <w:sz w:val="28"/>
              </w:rPr>
            </w:pPr>
          </w:p>
          <w:p w14:paraId="45221660" w14:textId="77777777" w:rsidR="00405292" w:rsidRPr="00A62EB8" w:rsidRDefault="00405292">
            <w:pPr>
              <w:pStyle w:val="TableParagraph"/>
              <w:spacing w:before="0"/>
              <w:ind w:left="0"/>
              <w:rPr>
                <w:rFonts w:asciiTheme="minorHAnsi" w:hAnsiTheme="minorHAnsi" w:cstheme="minorHAnsi"/>
                <w:sz w:val="28"/>
              </w:rPr>
            </w:pPr>
          </w:p>
          <w:p w14:paraId="59B45EA3" w14:textId="77777777" w:rsidR="00405292" w:rsidRPr="00A62EB8" w:rsidRDefault="00405292">
            <w:pPr>
              <w:pStyle w:val="TableParagraph"/>
              <w:spacing w:before="0"/>
              <w:ind w:left="0"/>
              <w:rPr>
                <w:rFonts w:asciiTheme="minorHAnsi" w:hAnsiTheme="minorHAnsi" w:cstheme="minorHAnsi"/>
                <w:sz w:val="28"/>
              </w:rPr>
            </w:pPr>
          </w:p>
          <w:p w14:paraId="548A96CE" w14:textId="12DCB51C" w:rsidR="00405292" w:rsidRPr="00A62EB8" w:rsidRDefault="00405292">
            <w:pPr>
              <w:pStyle w:val="TableParagraph"/>
              <w:spacing w:before="0"/>
              <w:ind w:left="0"/>
              <w:rPr>
                <w:rFonts w:asciiTheme="minorHAnsi" w:hAnsiTheme="minorHAnsi" w:cstheme="minorHAnsi"/>
                <w:sz w:val="28"/>
              </w:rPr>
            </w:pPr>
            <w:r w:rsidRPr="00A62EB8">
              <w:rPr>
                <w:rFonts w:asciiTheme="minorHAnsi" w:hAnsiTheme="minorHAnsi" w:cstheme="minorHAnsi"/>
                <w:sz w:val="28"/>
              </w:rPr>
              <w:t>Children now discussing which competitions they wish to attend next.</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0157EE">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0157E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" fillcolor="#ed2124" stroked="f">
                <v:textbox inset="0,0,0,0">
                  <w:txbxContent>
                    <w:p w14:paraId="7C27775F" w14:textId="77777777" w:rsidR="0069539B" w:rsidRDefault="0000000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0157EE">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0157E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0157E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0157E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0157E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0157E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FA4048" w14:paraId="3C7B7123" w14:textId="77777777" w:rsidTr="00DF35AA">
        <w:trPr>
          <w:trHeight w:val="7573"/>
        </w:trPr>
        <w:tc>
          <w:tcPr>
            <w:tcW w:w="2568" w:type="dxa"/>
          </w:tcPr>
          <w:p w14:paraId="0C71380E" w14:textId="77777777" w:rsidR="00FA4048" w:rsidRPr="00A62EB8" w:rsidRDefault="00FA4048" w:rsidP="00FA4048">
            <w:pPr>
              <w:tabs>
                <w:tab w:val="left" w:pos="1238"/>
              </w:tabs>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Sports Captains’ programme is introduced to promote active play.</w:t>
            </w:r>
          </w:p>
          <w:p w14:paraId="6E801DAA"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43FF05E2"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29918426" w14:textId="77777777" w:rsidR="00FA4048" w:rsidRPr="00A62EB8" w:rsidRDefault="00FA4048" w:rsidP="00FA4048">
            <w:pPr>
              <w:tabs>
                <w:tab w:val="left" w:pos="1238"/>
              </w:tabs>
              <w:rPr>
                <w:rFonts w:asciiTheme="minorHAnsi" w:hAnsiTheme="minorHAnsi" w:cstheme="minorHAnsi"/>
                <w:color w:val="000000" w:themeColor="text1"/>
                <w:sz w:val="24"/>
                <w:szCs w:val="24"/>
              </w:rPr>
            </w:pPr>
          </w:p>
          <w:p w14:paraId="3A678618" w14:textId="77777777" w:rsidR="00FA4048" w:rsidRPr="00A62EB8" w:rsidRDefault="00FA4048" w:rsidP="00FA4048">
            <w:pPr>
              <w:tabs>
                <w:tab w:val="left" w:pos="1238"/>
              </w:tabs>
              <w:rPr>
                <w:rFonts w:asciiTheme="minorHAnsi" w:hAnsiTheme="minorHAnsi" w:cstheme="minorHAnsi"/>
                <w:color w:val="000000" w:themeColor="text1"/>
              </w:rPr>
            </w:pPr>
          </w:p>
          <w:p w14:paraId="30902355" w14:textId="77777777" w:rsidR="00FA4048" w:rsidRPr="00A62EB8" w:rsidRDefault="00FA4048" w:rsidP="00FA4048">
            <w:pPr>
              <w:tabs>
                <w:tab w:val="left" w:pos="1238"/>
              </w:tabs>
              <w:rPr>
                <w:rFonts w:asciiTheme="minorHAnsi" w:hAnsiTheme="minorHAnsi" w:cstheme="minorHAnsi"/>
                <w:color w:val="000000" w:themeColor="text1"/>
              </w:rPr>
            </w:pPr>
          </w:p>
          <w:p w14:paraId="24A83AD7" w14:textId="77777777" w:rsidR="00FA4048" w:rsidRPr="00A62EB8" w:rsidRDefault="00FA4048" w:rsidP="00FA4048">
            <w:pPr>
              <w:tabs>
                <w:tab w:val="left" w:pos="1238"/>
              </w:tabs>
              <w:rPr>
                <w:rFonts w:asciiTheme="minorHAnsi" w:hAnsiTheme="minorHAnsi" w:cstheme="minorHAnsi"/>
                <w:color w:val="000000" w:themeColor="text1"/>
              </w:rPr>
            </w:pPr>
          </w:p>
          <w:p w14:paraId="64E5FE1B"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Ensure that we have the equipment to enable us to perform safe lessons</w:t>
            </w:r>
          </w:p>
          <w:p w14:paraId="66522DE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79B78D1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1ACC8EF" w14:textId="23477608"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Utilise Lunchtime Play sessions to encourage creativity and develop </w:t>
            </w:r>
            <w:r w:rsidR="00A62EB8" w:rsidRPr="00A62EB8">
              <w:rPr>
                <w:rFonts w:asciiTheme="minorHAnsi" w:hAnsiTheme="minorHAnsi" w:cstheme="minorHAnsi"/>
                <w:color w:val="000000" w:themeColor="text1"/>
                <w:sz w:val="24"/>
                <w:szCs w:val="24"/>
              </w:rPr>
              <w:t>self-regulated</w:t>
            </w:r>
            <w:r w:rsidRPr="00A62EB8">
              <w:rPr>
                <w:rFonts w:asciiTheme="minorHAnsi" w:hAnsiTheme="minorHAnsi" w:cstheme="minorHAnsi"/>
                <w:color w:val="000000" w:themeColor="text1"/>
                <w:sz w:val="24"/>
                <w:szCs w:val="24"/>
              </w:rPr>
              <w:t xml:space="preserve"> play</w:t>
            </w:r>
          </w:p>
          <w:p w14:paraId="2CA52C00" w14:textId="2B1E3288" w:rsidR="00FA4048" w:rsidRDefault="00FA4048" w:rsidP="00FA4048">
            <w:pPr>
              <w:pStyle w:val="TableParagraph"/>
              <w:ind w:left="0"/>
              <w:rPr>
                <w:rFonts w:asciiTheme="minorHAnsi" w:hAnsiTheme="minorHAnsi" w:cstheme="minorHAnsi"/>
                <w:color w:val="000000" w:themeColor="text1"/>
                <w:sz w:val="24"/>
              </w:rPr>
            </w:pPr>
          </w:p>
          <w:p w14:paraId="40855CB4" w14:textId="57424DCD" w:rsidR="00A62EB8" w:rsidRDefault="00A62EB8" w:rsidP="00FA4048">
            <w:pPr>
              <w:pStyle w:val="TableParagraph"/>
              <w:ind w:left="0"/>
              <w:rPr>
                <w:rFonts w:asciiTheme="minorHAnsi" w:hAnsiTheme="minorHAnsi" w:cstheme="minorHAnsi"/>
                <w:color w:val="000000" w:themeColor="text1"/>
                <w:sz w:val="24"/>
              </w:rPr>
            </w:pPr>
          </w:p>
          <w:p w14:paraId="25AFA2EB" w14:textId="77777777" w:rsidR="00A62EB8" w:rsidRPr="00A62EB8" w:rsidRDefault="00A62EB8" w:rsidP="00FA4048">
            <w:pPr>
              <w:pStyle w:val="TableParagraph"/>
              <w:ind w:left="0"/>
              <w:rPr>
                <w:rFonts w:asciiTheme="minorHAnsi" w:hAnsiTheme="minorHAnsi" w:cstheme="minorHAnsi"/>
                <w:color w:val="000000" w:themeColor="text1"/>
                <w:sz w:val="24"/>
              </w:rPr>
            </w:pPr>
          </w:p>
          <w:p w14:paraId="076057D9" w14:textId="5795D829" w:rsidR="00FA4048" w:rsidRPr="00A62EB8" w:rsidRDefault="00FA4048" w:rsidP="00FA4048">
            <w:pPr>
              <w:pStyle w:val="TableParagraph"/>
              <w:spacing w:before="18" w:line="235" w:lineRule="auto"/>
              <w:ind w:right="162"/>
              <w:rPr>
                <w:rFonts w:asciiTheme="minorHAnsi" w:hAnsiTheme="minorHAnsi" w:cstheme="minorHAnsi"/>
                <w:i/>
                <w:color w:val="000000" w:themeColor="text1"/>
                <w:sz w:val="24"/>
                <w:szCs w:val="24"/>
              </w:rPr>
            </w:pPr>
            <w:r w:rsidRPr="00A62EB8">
              <w:rPr>
                <w:rFonts w:asciiTheme="minorHAnsi" w:hAnsiTheme="minorHAnsi" w:cstheme="minorHAnsi"/>
                <w:color w:val="000000" w:themeColor="text1"/>
                <w:sz w:val="24"/>
                <w:szCs w:val="24"/>
              </w:rPr>
              <w:t>Challenge Children to develop own fitness levels through new MOKI Watched</w:t>
            </w:r>
          </w:p>
        </w:tc>
        <w:tc>
          <w:tcPr>
            <w:tcW w:w="3534" w:type="dxa"/>
          </w:tcPr>
          <w:p w14:paraId="0B406E33"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Staff released to observe and plan the programme working across the Network schools. Staff are deployed to introduced to plan, deliver and teach sports’ leader activities.</w:t>
            </w:r>
          </w:p>
          <w:p w14:paraId="41D05EDD"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1D410EF" w14:textId="77777777" w:rsidR="00FA4048" w:rsidRPr="00A62EB8" w:rsidRDefault="00FA4048" w:rsidP="00FA4048">
            <w:pPr>
              <w:pStyle w:val="TableParagraph"/>
              <w:ind w:left="0"/>
              <w:rPr>
                <w:rFonts w:asciiTheme="minorHAnsi" w:hAnsiTheme="minorHAnsi" w:cstheme="minorHAnsi"/>
                <w:color w:val="000000" w:themeColor="text1"/>
                <w:sz w:val="24"/>
              </w:rPr>
            </w:pPr>
          </w:p>
          <w:p w14:paraId="6F9A9A0E"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6C96E5A"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New equipment ordered to make sure that lessons adhere to government guidelines</w:t>
            </w:r>
          </w:p>
          <w:p w14:paraId="089B6989"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D2C6364"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3AEDDD21" w14:textId="2B7E5618"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New curriculum play lead through OPAL</w:t>
            </w:r>
            <w:r w:rsidR="00A62EB8" w:rsidRPr="00A62EB8">
              <w:rPr>
                <w:rFonts w:asciiTheme="minorHAnsi" w:hAnsiTheme="minorHAnsi" w:cstheme="minorHAnsi"/>
                <w:color w:val="000000" w:themeColor="text1"/>
                <w:sz w:val="24"/>
                <w:szCs w:val="24"/>
              </w:rPr>
              <w:t xml:space="preserve"> for the children</w:t>
            </w:r>
          </w:p>
          <w:p w14:paraId="524900B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55AE7D59" w14:textId="5E09C4FF" w:rsidR="00FA4048" w:rsidRDefault="00FA4048" w:rsidP="00FA4048">
            <w:pPr>
              <w:pStyle w:val="TableParagraph"/>
              <w:ind w:left="0"/>
              <w:rPr>
                <w:rFonts w:asciiTheme="minorHAnsi" w:hAnsiTheme="minorHAnsi" w:cstheme="minorHAnsi"/>
                <w:color w:val="000000" w:themeColor="text1"/>
                <w:sz w:val="24"/>
                <w:szCs w:val="24"/>
              </w:rPr>
            </w:pPr>
          </w:p>
          <w:p w14:paraId="37D74A3F" w14:textId="59482408" w:rsidR="00A62EB8" w:rsidRDefault="00A62EB8" w:rsidP="00FA4048">
            <w:pPr>
              <w:pStyle w:val="TableParagraph"/>
              <w:ind w:left="0"/>
              <w:rPr>
                <w:rFonts w:asciiTheme="minorHAnsi" w:hAnsiTheme="minorHAnsi" w:cstheme="minorHAnsi"/>
                <w:color w:val="000000" w:themeColor="text1"/>
                <w:sz w:val="24"/>
                <w:szCs w:val="24"/>
              </w:rPr>
            </w:pPr>
          </w:p>
          <w:p w14:paraId="3F9B3C3F" w14:textId="77777777" w:rsidR="00A62EB8" w:rsidRPr="00A62EB8" w:rsidRDefault="00A62EB8" w:rsidP="00FA4048">
            <w:pPr>
              <w:pStyle w:val="TableParagraph"/>
              <w:ind w:left="0"/>
              <w:rPr>
                <w:rFonts w:asciiTheme="minorHAnsi" w:hAnsiTheme="minorHAnsi" w:cstheme="minorHAnsi"/>
                <w:color w:val="000000" w:themeColor="text1"/>
                <w:sz w:val="24"/>
                <w:szCs w:val="24"/>
              </w:rPr>
            </w:pPr>
          </w:p>
          <w:p w14:paraId="76EDCD29" w14:textId="77777777" w:rsidR="00A62EB8" w:rsidRPr="00A62EB8" w:rsidRDefault="00A62EB8" w:rsidP="00FA4048">
            <w:pPr>
              <w:pStyle w:val="TableParagraph"/>
              <w:ind w:left="0"/>
              <w:rPr>
                <w:rFonts w:asciiTheme="minorHAnsi" w:hAnsiTheme="minorHAnsi" w:cstheme="minorHAnsi"/>
                <w:color w:val="000000" w:themeColor="text1"/>
                <w:sz w:val="24"/>
                <w:szCs w:val="24"/>
              </w:rPr>
            </w:pPr>
          </w:p>
          <w:p w14:paraId="220B90A2" w14:textId="2D99B94F"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Mile and Daily Mile monitored</w:t>
            </w:r>
            <w:r w:rsidR="00A62EB8" w:rsidRPr="00A62EB8">
              <w:rPr>
                <w:rFonts w:asciiTheme="minorHAnsi" w:hAnsiTheme="minorHAnsi" w:cstheme="minorHAnsi"/>
                <w:color w:val="000000" w:themeColor="text1"/>
                <w:sz w:val="24"/>
                <w:szCs w:val="24"/>
              </w:rPr>
              <w:t xml:space="preserve"> by the children and staff</w:t>
            </w:r>
            <w:r w:rsidR="0046463E">
              <w:rPr>
                <w:rFonts w:asciiTheme="minorHAnsi" w:hAnsiTheme="minorHAnsi" w:cstheme="minorHAnsi"/>
                <w:color w:val="000000" w:themeColor="text1"/>
                <w:sz w:val="24"/>
                <w:szCs w:val="24"/>
              </w:rPr>
              <w:t xml:space="preserve"> – KS1</w:t>
            </w:r>
          </w:p>
          <w:p w14:paraId="30B3E028" w14:textId="2D592890" w:rsidR="00FA4048" w:rsidRPr="00A62EB8" w:rsidRDefault="00FA4048" w:rsidP="00DF35AA">
            <w:pPr>
              <w:pStyle w:val="TableParagraph"/>
              <w:spacing w:before="1"/>
              <w:ind w:left="0"/>
              <w:rPr>
                <w:rFonts w:asciiTheme="minorHAnsi" w:hAnsiTheme="minorHAnsi" w:cstheme="minorHAnsi"/>
                <w:i/>
                <w:color w:val="000000" w:themeColor="text1"/>
                <w:sz w:val="28"/>
              </w:rPr>
            </w:pPr>
          </w:p>
        </w:tc>
        <w:tc>
          <w:tcPr>
            <w:tcW w:w="3874" w:type="dxa"/>
          </w:tcPr>
          <w:p w14:paraId="6A42158A" w14:textId="77777777" w:rsidR="00FA4048" w:rsidRDefault="00FA4048" w:rsidP="00FA4048">
            <w:pPr>
              <w:pStyle w:val="TableParagraph"/>
              <w:spacing w:before="0" w:line="235" w:lineRule="auto"/>
              <w:ind w:left="79" w:right="206"/>
              <w:rPr>
                <w:rFonts w:asciiTheme="minorHAnsi" w:hAnsiTheme="minorHAnsi" w:cstheme="minorHAnsi"/>
                <w:color w:val="000000" w:themeColor="text1"/>
                <w:sz w:val="24"/>
              </w:rPr>
            </w:pPr>
            <w:r w:rsidRPr="00A62EB8">
              <w:rPr>
                <w:rFonts w:asciiTheme="minorHAnsi" w:hAnsiTheme="minorHAnsi" w:cstheme="minorHAnsi"/>
                <w:b/>
                <w:color w:val="000000" w:themeColor="text1"/>
                <w:sz w:val="24"/>
              </w:rPr>
              <w:t>Key</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b/>
                <w:color w:val="000000" w:themeColor="text1"/>
                <w:sz w:val="24"/>
              </w:rPr>
              <w:t>indicator</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b/>
                <w:color w:val="000000" w:themeColor="text1"/>
                <w:sz w:val="24"/>
              </w:rPr>
              <w:t>1:</w:t>
            </w:r>
            <w:r w:rsidRPr="00A62EB8">
              <w:rPr>
                <w:rFonts w:asciiTheme="minorHAnsi" w:hAnsiTheme="minorHAnsi" w:cstheme="minorHAnsi"/>
                <w:b/>
                <w:color w:val="000000" w:themeColor="text1"/>
                <w:spacing w:val="-5"/>
                <w:sz w:val="24"/>
              </w:rPr>
              <w:t xml:space="preserve"> </w:t>
            </w:r>
            <w:r w:rsidRPr="00A62EB8">
              <w:rPr>
                <w:rFonts w:asciiTheme="minorHAnsi" w:hAnsiTheme="minorHAnsi" w:cstheme="minorHAnsi"/>
                <w:color w:val="000000" w:themeColor="text1"/>
                <w:sz w:val="24"/>
              </w:rPr>
              <w:t>The</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engagement</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of</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u w:val="single" w:color="00B9F2"/>
              </w:rPr>
              <w:t>all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pupils</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in</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regular</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physical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activity</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Chief</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Medical</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Officers</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guidelines</w:t>
            </w:r>
            <w:r w:rsidRPr="00A62EB8">
              <w:rPr>
                <w:rFonts w:asciiTheme="minorHAnsi" w:hAnsiTheme="minorHAnsi" w:cstheme="minorHAnsi"/>
                <w:color w:val="000000" w:themeColor="text1"/>
                <w:spacing w:val="-5"/>
                <w:sz w:val="24"/>
              </w:rPr>
              <w:t xml:space="preserve"> </w:t>
            </w:r>
            <w:r w:rsidRPr="00A62EB8">
              <w:rPr>
                <w:rFonts w:asciiTheme="minorHAnsi" w:hAnsiTheme="minorHAnsi" w:cstheme="minorHAnsi"/>
                <w:color w:val="000000" w:themeColor="text1"/>
                <w:sz w:val="24"/>
              </w:rPr>
              <w:t>recommend</w:t>
            </w:r>
            <w:r w:rsidRPr="00A62EB8">
              <w:rPr>
                <w:rFonts w:asciiTheme="minorHAnsi" w:hAnsiTheme="minorHAnsi" w:cstheme="minorHAnsi"/>
                <w:color w:val="000000" w:themeColor="text1"/>
                <w:spacing w:val="-6"/>
                <w:sz w:val="24"/>
              </w:rPr>
              <w:t xml:space="preserve"> </w:t>
            </w:r>
            <w:r w:rsidRPr="00A62EB8">
              <w:rPr>
                <w:rFonts w:asciiTheme="minorHAnsi" w:hAnsiTheme="minorHAnsi" w:cstheme="minorHAnsi"/>
                <w:color w:val="000000" w:themeColor="text1"/>
                <w:sz w:val="24"/>
              </w:rPr>
              <w:t>that</w:t>
            </w:r>
            <w:r w:rsidRPr="00A62EB8">
              <w:rPr>
                <w:rFonts w:asciiTheme="minorHAnsi" w:hAnsiTheme="minorHAnsi" w:cstheme="minorHAnsi"/>
                <w:color w:val="000000" w:themeColor="text1"/>
                <w:spacing w:val="-52"/>
                <w:sz w:val="24"/>
              </w:rPr>
              <w:t xml:space="preserve"> </w:t>
            </w:r>
            <w:r w:rsidRPr="00A62EB8">
              <w:rPr>
                <w:rFonts w:asciiTheme="minorHAnsi" w:hAnsiTheme="minorHAnsi" w:cstheme="minorHAnsi"/>
                <w:color w:val="000000" w:themeColor="text1"/>
                <w:sz w:val="24"/>
              </w:rPr>
              <w:t>primary</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school</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pupils</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undertake</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at</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least</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30 minutes</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of</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physical</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activity</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a</w:t>
            </w:r>
            <w:r w:rsidRPr="00A62EB8">
              <w:rPr>
                <w:rFonts w:asciiTheme="minorHAnsi" w:hAnsiTheme="minorHAnsi" w:cstheme="minorHAnsi"/>
                <w:color w:val="000000" w:themeColor="text1"/>
                <w:spacing w:val="-2"/>
                <w:sz w:val="24"/>
              </w:rPr>
              <w:t xml:space="preserve"> </w:t>
            </w:r>
            <w:r w:rsidRPr="00A62EB8">
              <w:rPr>
                <w:rFonts w:asciiTheme="minorHAnsi" w:hAnsiTheme="minorHAnsi" w:cstheme="minorHAnsi"/>
                <w:color w:val="000000" w:themeColor="text1"/>
                <w:sz w:val="24"/>
              </w:rPr>
              <w:t>day</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in</w:t>
            </w:r>
            <w:r w:rsidRPr="00A62EB8">
              <w:rPr>
                <w:rFonts w:asciiTheme="minorHAnsi" w:hAnsiTheme="minorHAnsi" w:cstheme="minorHAnsi"/>
                <w:color w:val="000000" w:themeColor="text1"/>
                <w:spacing w:val="-1"/>
                <w:sz w:val="24"/>
              </w:rPr>
              <w:t xml:space="preserve"> </w:t>
            </w:r>
            <w:r w:rsidRPr="00A62EB8">
              <w:rPr>
                <w:rFonts w:asciiTheme="minorHAnsi" w:hAnsiTheme="minorHAnsi" w:cstheme="minorHAnsi"/>
                <w:color w:val="000000" w:themeColor="text1"/>
                <w:sz w:val="24"/>
              </w:rPr>
              <w:t>school</w:t>
            </w:r>
          </w:p>
          <w:p w14:paraId="53D33E5C" w14:textId="77777777" w:rsidR="00DF35AA" w:rsidRPr="00DF35AA" w:rsidRDefault="00DF35AA" w:rsidP="00DF35AA"/>
          <w:p w14:paraId="70D112EA" w14:textId="77777777" w:rsidR="00DF35AA" w:rsidRPr="00DF35AA" w:rsidRDefault="00DF35AA" w:rsidP="00DF35AA"/>
          <w:p w14:paraId="765D8828" w14:textId="77777777" w:rsidR="00DF35AA" w:rsidRPr="00DF35AA" w:rsidRDefault="00DF35AA" w:rsidP="00DF35AA"/>
          <w:p w14:paraId="378CACC4" w14:textId="77777777" w:rsidR="00DF35AA" w:rsidRPr="00DF35AA" w:rsidRDefault="00DF35AA" w:rsidP="00DF35AA"/>
          <w:p w14:paraId="09A93FEA" w14:textId="77777777" w:rsidR="00DF35AA" w:rsidRPr="00DF35AA" w:rsidRDefault="00DF35AA" w:rsidP="00DF35AA"/>
          <w:p w14:paraId="1CFCD176" w14:textId="77777777" w:rsidR="00DF35AA" w:rsidRPr="00DF35AA" w:rsidRDefault="00DF35AA" w:rsidP="00DF35AA"/>
          <w:p w14:paraId="53EF016D" w14:textId="77777777" w:rsidR="00DF35AA" w:rsidRPr="00DF35AA" w:rsidRDefault="00DF35AA" w:rsidP="00DF35AA"/>
          <w:p w14:paraId="65AB989D" w14:textId="77777777" w:rsidR="00DF35AA" w:rsidRPr="00DF35AA" w:rsidRDefault="00DF35AA" w:rsidP="00DF35AA"/>
          <w:p w14:paraId="4A35886C" w14:textId="77777777" w:rsidR="00DF35AA" w:rsidRPr="00DF35AA" w:rsidRDefault="00DF35AA" w:rsidP="00DF35AA"/>
          <w:p w14:paraId="085E6C2E" w14:textId="77777777" w:rsidR="00DF35AA" w:rsidRPr="00DF35AA" w:rsidRDefault="00DF35AA" w:rsidP="00DF35AA"/>
          <w:p w14:paraId="36A6B256" w14:textId="77777777" w:rsidR="00DF35AA" w:rsidRPr="00DF35AA" w:rsidRDefault="00DF35AA" w:rsidP="00DF35AA"/>
          <w:p w14:paraId="0B57EE23" w14:textId="77777777" w:rsidR="00DF35AA" w:rsidRPr="00DF35AA" w:rsidRDefault="00DF35AA" w:rsidP="00DF35AA"/>
          <w:p w14:paraId="7F89EE5E" w14:textId="77777777" w:rsidR="00DF35AA" w:rsidRPr="00DF35AA" w:rsidRDefault="00DF35AA" w:rsidP="00DF35AA"/>
          <w:p w14:paraId="7FD3117F" w14:textId="77777777" w:rsidR="00DF35AA" w:rsidRPr="00DF35AA" w:rsidRDefault="00DF35AA" w:rsidP="00DF35AA"/>
          <w:p w14:paraId="13F61604" w14:textId="77777777" w:rsidR="00DF35AA" w:rsidRPr="00DF35AA" w:rsidRDefault="00DF35AA" w:rsidP="00DF35AA"/>
          <w:p w14:paraId="2EDBE5F3" w14:textId="77777777" w:rsidR="00DF35AA" w:rsidRPr="00DF35AA" w:rsidRDefault="00DF35AA" w:rsidP="00DF35AA"/>
          <w:p w14:paraId="4934382A" w14:textId="77777777" w:rsidR="00DF35AA" w:rsidRPr="00DF35AA" w:rsidRDefault="00DF35AA" w:rsidP="00DF35AA"/>
          <w:p w14:paraId="1A89FAD9" w14:textId="77777777" w:rsidR="00DF35AA" w:rsidRPr="00DF35AA" w:rsidRDefault="00DF35AA" w:rsidP="00DF35AA"/>
          <w:p w14:paraId="6C8EF56B" w14:textId="77777777" w:rsidR="00DF35AA" w:rsidRPr="00DF35AA" w:rsidRDefault="00DF35AA" w:rsidP="00DF35AA"/>
          <w:p w14:paraId="53AFE811" w14:textId="77777777" w:rsidR="00DF35AA" w:rsidRPr="00DF35AA" w:rsidRDefault="00DF35AA" w:rsidP="00DF35AA"/>
          <w:p w14:paraId="625281BB" w14:textId="015B4A4C" w:rsidR="00DF35AA" w:rsidRPr="00DF35AA" w:rsidRDefault="00DF35AA" w:rsidP="00DF35AA">
            <w:pPr>
              <w:tabs>
                <w:tab w:val="left" w:pos="1362"/>
              </w:tabs>
            </w:pPr>
          </w:p>
        </w:tc>
        <w:tc>
          <w:tcPr>
            <w:tcW w:w="2740" w:type="dxa"/>
          </w:tcPr>
          <w:p w14:paraId="1AD0985A" w14:textId="20F38F69" w:rsidR="00FA4048" w:rsidRPr="00A62EB8" w:rsidRDefault="00FA4048" w:rsidP="00FA4048">
            <w:pPr>
              <w:pStyle w:val="TableParagraph"/>
              <w:ind w:left="0"/>
              <w:rPr>
                <w:rFonts w:asciiTheme="minorHAnsi" w:hAnsiTheme="minorHAnsi" w:cstheme="minorHAnsi"/>
                <w:color w:val="000000" w:themeColor="text1"/>
                <w:sz w:val="24"/>
              </w:rPr>
            </w:pPr>
            <w:r w:rsidRPr="00A62EB8">
              <w:rPr>
                <w:rFonts w:asciiTheme="minorHAnsi" w:hAnsiTheme="minorHAnsi" w:cstheme="minorHAnsi"/>
                <w:color w:val="000000" w:themeColor="text1"/>
                <w:sz w:val="24"/>
                <w:szCs w:val="24"/>
              </w:rPr>
              <w:t>Pupils will confidently engage in activities at playtimes using equipment effectively</w:t>
            </w:r>
            <w:r w:rsidRPr="00A62EB8">
              <w:rPr>
                <w:rFonts w:asciiTheme="minorHAnsi" w:hAnsiTheme="minorHAnsi" w:cstheme="minorHAnsi"/>
                <w:color w:val="000000" w:themeColor="text1"/>
                <w:sz w:val="24"/>
              </w:rPr>
              <w:t>. New play equipment to be purchased to enhance Play Leaders’ role</w:t>
            </w:r>
          </w:p>
          <w:p w14:paraId="154AD76C" w14:textId="1BE49C14" w:rsidR="00FA4048" w:rsidRPr="00A62EB8" w:rsidRDefault="00FA4048" w:rsidP="00FA4048">
            <w:pPr>
              <w:pStyle w:val="TableParagraph"/>
              <w:ind w:left="0"/>
              <w:rPr>
                <w:rFonts w:asciiTheme="minorHAnsi" w:hAnsiTheme="minorHAnsi" w:cstheme="minorHAnsi"/>
                <w:color w:val="000000" w:themeColor="text1"/>
                <w:sz w:val="24"/>
                <w:szCs w:val="24"/>
              </w:rPr>
            </w:pPr>
          </w:p>
          <w:p w14:paraId="2C445A3F" w14:textId="5546F874" w:rsidR="00A62EB8" w:rsidRPr="00A62EB8" w:rsidRDefault="00A62EB8" w:rsidP="00FA4048">
            <w:pPr>
              <w:pStyle w:val="TableParagraph"/>
              <w:ind w:left="0"/>
              <w:rPr>
                <w:rFonts w:asciiTheme="minorHAnsi" w:hAnsiTheme="minorHAnsi" w:cstheme="minorHAnsi"/>
                <w:color w:val="000000" w:themeColor="text1"/>
                <w:sz w:val="24"/>
                <w:szCs w:val="24"/>
              </w:rPr>
            </w:pPr>
          </w:p>
          <w:p w14:paraId="508C2647" w14:textId="01266FE5"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Pupil and staff voice will indicate that playtimes are active and enjoyable with fewer incidents and accidents.</w:t>
            </w:r>
          </w:p>
          <w:p w14:paraId="3A9F4C6E"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760C48" w14:textId="00E9F9BB" w:rsidR="00FA4048" w:rsidRPr="00A62EB8" w:rsidRDefault="00FA4048" w:rsidP="00FA4048">
            <w:pPr>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szCs w:val="24"/>
              </w:rPr>
              <w:t xml:space="preserve">Lessons </w:t>
            </w:r>
            <w:proofErr w:type="gramStart"/>
            <w:r w:rsidRPr="00A62EB8">
              <w:rPr>
                <w:rFonts w:asciiTheme="minorHAnsi" w:hAnsiTheme="minorHAnsi" w:cstheme="minorHAnsi"/>
                <w:color w:val="000000" w:themeColor="text1"/>
                <w:sz w:val="24"/>
                <w:szCs w:val="24"/>
              </w:rPr>
              <w:t>are able to</w:t>
            </w:r>
            <w:proofErr w:type="gramEnd"/>
            <w:r w:rsidRPr="00A62EB8">
              <w:rPr>
                <w:rFonts w:asciiTheme="minorHAnsi" w:hAnsiTheme="minorHAnsi" w:cstheme="minorHAnsi"/>
                <w:color w:val="000000" w:themeColor="text1"/>
                <w:sz w:val="24"/>
                <w:szCs w:val="24"/>
              </w:rPr>
              <w:t xml:space="preserve"> be taught keeping children and staff without losing the impact of lessons on learning. </w:t>
            </w:r>
          </w:p>
          <w:p w14:paraId="408D1917" w14:textId="77777777" w:rsidR="00FA4048" w:rsidRPr="00A62EB8" w:rsidRDefault="00FA4048" w:rsidP="00FA4048">
            <w:pPr>
              <w:rPr>
                <w:rFonts w:asciiTheme="minorHAnsi" w:hAnsiTheme="minorHAnsi" w:cstheme="minorHAnsi"/>
                <w:color w:val="000000" w:themeColor="text1"/>
                <w:sz w:val="24"/>
                <w:szCs w:val="24"/>
              </w:rPr>
            </w:pPr>
          </w:p>
          <w:p w14:paraId="5E336813" w14:textId="03C1E57A" w:rsidR="00FA4048" w:rsidRPr="00DF35AA" w:rsidRDefault="00FA4048" w:rsidP="00FA4048">
            <w:pPr>
              <w:rPr>
                <w:rFonts w:asciiTheme="minorHAnsi" w:hAnsiTheme="minorHAnsi" w:cstheme="minorHAnsi"/>
                <w:color w:val="000000" w:themeColor="text1"/>
                <w:sz w:val="24"/>
                <w:szCs w:val="24"/>
              </w:rPr>
            </w:pPr>
            <w:r w:rsidRPr="00DF35AA">
              <w:rPr>
                <w:rFonts w:asciiTheme="minorHAnsi" w:hAnsiTheme="minorHAnsi" w:cstheme="minorHAnsi"/>
                <w:color w:val="000000" w:themeColor="text1"/>
                <w:sz w:val="24"/>
                <w:szCs w:val="24"/>
              </w:rPr>
              <w:t>Children develop better play practices and how they can increase resilience</w:t>
            </w:r>
          </w:p>
          <w:p w14:paraId="1EC4DF56" w14:textId="36428D0D" w:rsidR="00FA4048" w:rsidRPr="00DF35AA" w:rsidRDefault="00FA4048" w:rsidP="00FA4048">
            <w:pPr>
              <w:pStyle w:val="TableParagraph"/>
              <w:ind w:left="0"/>
              <w:rPr>
                <w:rFonts w:asciiTheme="minorHAnsi" w:hAnsiTheme="minorHAnsi" w:cstheme="minorHAnsi"/>
                <w:color w:val="000000" w:themeColor="text1"/>
                <w:sz w:val="24"/>
                <w:szCs w:val="24"/>
              </w:rPr>
            </w:pPr>
            <w:r w:rsidRPr="00DF35AA">
              <w:rPr>
                <w:rFonts w:asciiTheme="minorHAnsi" w:hAnsiTheme="minorHAnsi" w:cstheme="minorHAnsi"/>
                <w:color w:val="000000" w:themeColor="text1"/>
                <w:sz w:val="24"/>
                <w:szCs w:val="24"/>
              </w:rPr>
              <w:t>Purchase further MOKI Watche</w:t>
            </w:r>
            <w:r w:rsidR="00A62EB8" w:rsidRPr="00DF35AA">
              <w:rPr>
                <w:rFonts w:asciiTheme="minorHAnsi" w:hAnsiTheme="minorHAnsi" w:cstheme="minorHAnsi"/>
                <w:color w:val="000000" w:themeColor="text1"/>
                <w:sz w:val="24"/>
                <w:szCs w:val="24"/>
              </w:rPr>
              <w:t>s</w:t>
            </w:r>
            <w:r w:rsidR="0046463E">
              <w:rPr>
                <w:rFonts w:asciiTheme="minorHAnsi" w:hAnsiTheme="minorHAnsi" w:cstheme="minorHAnsi"/>
                <w:color w:val="000000" w:themeColor="text1"/>
                <w:sz w:val="24"/>
                <w:szCs w:val="24"/>
              </w:rPr>
              <w:t xml:space="preserve"> – KS1</w:t>
            </w:r>
          </w:p>
          <w:p w14:paraId="24F8F678" w14:textId="77777777" w:rsidR="00DF35AA" w:rsidRPr="00DF35AA" w:rsidRDefault="00DF35AA" w:rsidP="00DF35AA"/>
          <w:p w14:paraId="1247C731" w14:textId="7E142EB6" w:rsidR="00DF35AA" w:rsidRPr="00DF35AA" w:rsidRDefault="00DF35AA" w:rsidP="00DF35AA"/>
        </w:tc>
        <w:tc>
          <w:tcPr>
            <w:tcW w:w="2702" w:type="dxa"/>
          </w:tcPr>
          <w:p w14:paraId="69B8739A" w14:textId="77777777" w:rsidR="00FA4048" w:rsidRPr="00A62EB8" w:rsidRDefault="00FA4048" w:rsidP="00FA4048">
            <w:pPr>
              <w:pStyle w:val="TableParagraph"/>
              <w:ind w:left="0"/>
              <w:rPr>
                <w:rFonts w:asciiTheme="minorHAnsi" w:hAnsiTheme="minorHAnsi" w:cstheme="minorHAnsi"/>
                <w:color w:val="000000" w:themeColor="text1"/>
                <w:sz w:val="24"/>
                <w:szCs w:val="24"/>
              </w:rPr>
            </w:pPr>
            <w:r w:rsidRPr="00A62EB8">
              <w:rPr>
                <w:rFonts w:asciiTheme="minorHAnsi" w:hAnsiTheme="minorHAnsi" w:cstheme="minorHAnsi"/>
                <w:color w:val="000000" w:themeColor="text1"/>
                <w:sz w:val="24"/>
              </w:rPr>
              <w:t>£320</w:t>
            </w:r>
          </w:p>
          <w:p w14:paraId="6437CD0F"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4BC2AACA"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061EE845"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6AC14D38"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8BC9CC7" w14:textId="77777777" w:rsidR="00FA4048" w:rsidRPr="00A62EB8" w:rsidRDefault="00FA4048" w:rsidP="00FA4048">
            <w:pPr>
              <w:pStyle w:val="TableParagraph"/>
              <w:ind w:left="0"/>
              <w:rPr>
                <w:rFonts w:asciiTheme="minorHAnsi" w:hAnsiTheme="minorHAnsi" w:cstheme="minorHAnsi"/>
                <w:color w:val="000000" w:themeColor="text1"/>
                <w:sz w:val="24"/>
                <w:szCs w:val="24"/>
              </w:rPr>
            </w:pPr>
          </w:p>
          <w:p w14:paraId="16D731EC" w14:textId="77777777" w:rsidR="00FA4048" w:rsidRPr="00A62EB8" w:rsidRDefault="00FA4048" w:rsidP="00FA4048">
            <w:pPr>
              <w:pStyle w:val="TableParagraph"/>
              <w:ind w:left="0"/>
              <w:rPr>
                <w:rFonts w:asciiTheme="minorHAnsi" w:hAnsiTheme="minorHAnsi" w:cstheme="minorHAnsi"/>
                <w:color w:val="000000" w:themeColor="text1"/>
                <w:sz w:val="24"/>
              </w:rPr>
            </w:pPr>
          </w:p>
          <w:p w14:paraId="58A2E3FA" w14:textId="77777777" w:rsidR="00FA4048" w:rsidRPr="00A62EB8" w:rsidRDefault="00FA4048" w:rsidP="00FA4048">
            <w:pPr>
              <w:pStyle w:val="TableParagraph"/>
              <w:ind w:left="0"/>
              <w:rPr>
                <w:rFonts w:asciiTheme="minorHAnsi" w:hAnsiTheme="minorHAnsi" w:cstheme="minorHAnsi"/>
                <w:color w:val="000000" w:themeColor="text1"/>
                <w:sz w:val="24"/>
              </w:rPr>
            </w:pPr>
          </w:p>
          <w:p w14:paraId="7C10E554"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£1270.92</w:t>
            </w:r>
          </w:p>
          <w:p w14:paraId="2F3ABCDB"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7B6BE26A" w14:textId="563EB925"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53539F88" w14:textId="77777777" w:rsidR="00A62EB8" w:rsidRPr="00A62EB8" w:rsidRDefault="00A62EB8" w:rsidP="00A62EB8">
            <w:pPr>
              <w:pStyle w:val="TableParagraph"/>
              <w:spacing w:before="160"/>
              <w:ind w:left="0"/>
              <w:rPr>
                <w:rFonts w:asciiTheme="minorHAnsi" w:hAnsiTheme="minorHAnsi" w:cstheme="minorHAnsi"/>
                <w:color w:val="000000" w:themeColor="text1"/>
                <w:sz w:val="24"/>
              </w:rPr>
            </w:pPr>
          </w:p>
          <w:p w14:paraId="74D9F9EF"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£2210</w:t>
            </w:r>
          </w:p>
          <w:p w14:paraId="695648B9" w14:textId="77777777" w:rsidR="00FA4048" w:rsidRPr="00A62EB8" w:rsidRDefault="00FA4048" w:rsidP="00FA4048">
            <w:pPr>
              <w:pStyle w:val="TableParagraph"/>
              <w:spacing w:before="160"/>
              <w:ind w:left="34"/>
              <w:rPr>
                <w:rFonts w:asciiTheme="minorHAnsi" w:hAnsiTheme="minorHAnsi" w:cstheme="minorHAnsi"/>
                <w:color w:val="000000" w:themeColor="text1"/>
                <w:sz w:val="24"/>
              </w:rPr>
            </w:pPr>
          </w:p>
          <w:p w14:paraId="3142CE0C"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D63A466"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4FB50D05"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670B5A04" w14:textId="77777777" w:rsidR="00A62EB8" w:rsidRPr="00A62EB8" w:rsidRDefault="00A62EB8" w:rsidP="00FA4048">
            <w:pPr>
              <w:pStyle w:val="TableParagraph"/>
              <w:spacing w:before="18" w:line="235" w:lineRule="auto"/>
              <w:ind w:left="79" w:right="243"/>
              <w:rPr>
                <w:rFonts w:asciiTheme="minorHAnsi" w:hAnsiTheme="minorHAnsi" w:cstheme="minorHAnsi"/>
                <w:color w:val="000000" w:themeColor="text1"/>
                <w:sz w:val="24"/>
              </w:rPr>
            </w:pPr>
          </w:p>
          <w:p w14:paraId="365D617D" w14:textId="77777777" w:rsidR="00FA4048" w:rsidRDefault="00FA4048" w:rsidP="00A62EB8">
            <w:pPr>
              <w:pStyle w:val="TableParagraph"/>
              <w:spacing w:before="18" w:line="235" w:lineRule="auto"/>
              <w:ind w:left="0" w:right="243"/>
              <w:rPr>
                <w:rFonts w:asciiTheme="minorHAnsi" w:hAnsiTheme="minorHAnsi" w:cstheme="minorHAnsi"/>
                <w:color w:val="000000" w:themeColor="text1"/>
                <w:sz w:val="24"/>
              </w:rPr>
            </w:pPr>
            <w:r w:rsidRPr="00A62EB8">
              <w:rPr>
                <w:rFonts w:asciiTheme="minorHAnsi" w:hAnsiTheme="minorHAnsi" w:cstheme="minorHAnsi"/>
                <w:color w:val="000000" w:themeColor="text1"/>
                <w:sz w:val="24"/>
              </w:rPr>
              <w:t>£760 per set x 2</w:t>
            </w:r>
          </w:p>
          <w:p w14:paraId="2570695B" w14:textId="77777777" w:rsidR="00DF35AA" w:rsidRPr="00DF35AA" w:rsidRDefault="00DF35AA" w:rsidP="00DF35AA"/>
          <w:p w14:paraId="167785DC" w14:textId="77777777" w:rsidR="00DF35AA" w:rsidRPr="00DF35AA" w:rsidRDefault="00DF35AA" w:rsidP="00DF35AA"/>
          <w:p w14:paraId="66B157A0" w14:textId="60041BED" w:rsidR="00DF35AA" w:rsidRPr="00DF35AA" w:rsidRDefault="00DF35AA" w:rsidP="00DF35AA"/>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884263" w14:paraId="1055A559" w14:textId="77777777" w:rsidTr="00514A86">
        <w:trPr>
          <w:trHeight w:val="4375"/>
        </w:trPr>
        <w:tc>
          <w:tcPr>
            <w:tcW w:w="2568" w:type="dxa"/>
          </w:tcPr>
          <w:p w14:paraId="719B2D26" w14:textId="77777777" w:rsidR="00884263" w:rsidRPr="00514A86" w:rsidRDefault="00884263"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lastRenderedPageBreak/>
              <w:t>Maintaining the high profile for PEPSA by hiring specialist P.E. practitioners which encourages pupils and teachers to engage in healthy lifestyles.</w:t>
            </w:r>
          </w:p>
          <w:p w14:paraId="69200D54" w14:textId="7F3FDF63" w:rsidR="00884263" w:rsidRPr="00514A86" w:rsidRDefault="00884263" w:rsidP="00884263">
            <w:pPr>
              <w:adjustRightInd w:val="0"/>
              <w:spacing w:after="40"/>
              <w:rPr>
                <w:rFonts w:asciiTheme="minorHAnsi" w:hAnsiTheme="minorHAnsi" w:cstheme="minorHAnsi"/>
                <w:color w:val="000000"/>
                <w:sz w:val="24"/>
                <w:szCs w:val="24"/>
              </w:rPr>
            </w:pPr>
          </w:p>
          <w:p w14:paraId="5069C456" w14:textId="049DFC53" w:rsidR="005E51DB" w:rsidRPr="00514A86" w:rsidRDefault="005E51DB" w:rsidP="00884263">
            <w:pPr>
              <w:adjustRightInd w:val="0"/>
              <w:spacing w:after="40"/>
              <w:rPr>
                <w:rFonts w:asciiTheme="minorHAnsi" w:hAnsiTheme="minorHAnsi" w:cstheme="minorHAnsi"/>
                <w:color w:val="000000"/>
                <w:sz w:val="24"/>
                <w:szCs w:val="24"/>
              </w:rPr>
            </w:pPr>
          </w:p>
          <w:p w14:paraId="3BE5B0E7" w14:textId="75C062F5" w:rsidR="005E51DB" w:rsidRPr="00514A86" w:rsidRDefault="005E51DB" w:rsidP="00884263">
            <w:pPr>
              <w:adjustRightInd w:val="0"/>
              <w:spacing w:after="40"/>
              <w:rPr>
                <w:rFonts w:asciiTheme="minorHAnsi" w:hAnsiTheme="minorHAnsi" w:cstheme="minorHAnsi"/>
                <w:color w:val="000000"/>
                <w:sz w:val="24"/>
                <w:szCs w:val="24"/>
              </w:rPr>
            </w:pPr>
          </w:p>
          <w:p w14:paraId="70A1576C" w14:textId="78A3C557" w:rsidR="005E51DB" w:rsidRPr="00514A86" w:rsidRDefault="005E51DB" w:rsidP="00884263">
            <w:pPr>
              <w:adjustRightInd w:val="0"/>
              <w:spacing w:after="40"/>
              <w:rPr>
                <w:rFonts w:asciiTheme="minorHAnsi" w:hAnsiTheme="minorHAnsi" w:cstheme="minorHAnsi"/>
                <w:color w:val="000000"/>
                <w:sz w:val="24"/>
                <w:szCs w:val="24"/>
              </w:rPr>
            </w:pPr>
          </w:p>
          <w:p w14:paraId="3DD6853B" w14:textId="69C1EE31" w:rsidR="005E51DB" w:rsidRPr="00514A86" w:rsidRDefault="005E51DB" w:rsidP="00884263">
            <w:pPr>
              <w:adjustRightInd w:val="0"/>
              <w:spacing w:after="40"/>
              <w:rPr>
                <w:rFonts w:asciiTheme="minorHAnsi" w:hAnsiTheme="minorHAnsi" w:cstheme="minorHAnsi"/>
                <w:color w:val="000000"/>
                <w:sz w:val="24"/>
                <w:szCs w:val="24"/>
              </w:rPr>
            </w:pPr>
          </w:p>
          <w:p w14:paraId="4FDBABC3" w14:textId="39592923" w:rsidR="005E51DB" w:rsidRPr="00514A86" w:rsidRDefault="005E51DB" w:rsidP="00884263">
            <w:pPr>
              <w:adjustRightInd w:val="0"/>
              <w:spacing w:after="40"/>
              <w:rPr>
                <w:rFonts w:asciiTheme="minorHAnsi" w:hAnsiTheme="minorHAnsi" w:cstheme="minorHAnsi"/>
                <w:color w:val="000000"/>
                <w:sz w:val="24"/>
                <w:szCs w:val="24"/>
              </w:rPr>
            </w:pPr>
          </w:p>
          <w:p w14:paraId="2C8C00A1" w14:textId="1200DCF5" w:rsidR="005E51DB" w:rsidRPr="00514A86" w:rsidRDefault="005E51DB" w:rsidP="00884263">
            <w:pPr>
              <w:adjustRightInd w:val="0"/>
              <w:spacing w:after="40"/>
              <w:rPr>
                <w:rFonts w:asciiTheme="minorHAnsi" w:hAnsiTheme="minorHAnsi" w:cstheme="minorHAnsi"/>
                <w:color w:val="000000"/>
                <w:sz w:val="24"/>
                <w:szCs w:val="24"/>
              </w:rPr>
            </w:pPr>
          </w:p>
          <w:p w14:paraId="46296CE2" w14:textId="3E42F7B0" w:rsidR="005E51DB" w:rsidRPr="00514A86" w:rsidRDefault="005E51DB" w:rsidP="00884263">
            <w:pPr>
              <w:adjustRightInd w:val="0"/>
              <w:spacing w:after="40"/>
              <w:rPr>
                <w:rFonts w:asciiTheme="minorHAnsi" w:hAnsiTheme="minorHAnsi" w:cstheme="minorHAnsi"/>
                <w:color w:val="000000"/>
                <w:sz w:val="24"/>
                <w:szCs w:val="24"/>
              </w:rPr>
            </w:pPr>
          </w:p>
          <w:p w14:paraId="2A24EFC2" w14:textId="660EB0A1" w:rsidR="005E51DB" w:rsidRPr="00514A86" w:rsidRDefault="005E51DB" w:rsidP="00884263">
            <w:pPr>
              <w:adjustRightInd w:val="0"/>
              <w:spacing w:after="40"/>
              <w:rPr>
                <w:rFonts w:asciiTheme="minorHAnsi" w:hAnsiTheme="minorHAnsi" w:cstheme="minorHAnsi"/>
                <w:color w:val="000000"/>
                <w:sz w:val="24"/>
                <w:szCs w:val="24"/>
              </w:rPr>
            </w:pPr>
          </w:p>
          <w:p w14:paraId="5C9AF172" w14:textId="3F2D7DE7" w:rsidR="005E51DB" w:rsidRPr="00514A86" w:rsidRDefault="005E51DB" w:rsidP="00884263">
            <w:pPr>
              <w:adjustRightInd w:val="0"/>
              <w:spacing w:after="40"/>
              <w:rPr>
                <w:rFonts w:asciiTheme="minorHAnsi" w:hAnsiTheme="minorHAnsi" w:cstheme="minorHAnsi"/>
                <w:color w:val="000000"/>
                <w:sz w:val="24"/>
                <w:szCs w:val="24"/>
              </w:rPr>
            </w:pPr>
          </w:p>
          <w:p w14:paraId="4F43D870" w14:textId="78D33280" w:rsidR="005E51DB" w:rsidRPr="00514A86" w:rsidRDefault="005E51DB" w:rsidP="00884263">
            <w:pPr>
              <w:adjustRightInd w:val="0"/>
              <w:spacing w:after="40"/>
              <w:rPr>
                <w:rFonts w:asciiTheme="minorHAnsi" w:hAnsiTheme="minorHAnsi" w:cstheme="minorHAnsi"/>
                <w:color w:val="000000"/>
                <w:sz w:val="24"/>
                <w:szCs w:val="24"/>
              </w:rPr>
            </w:pPr>
          </w:p>
          <w:p w14:paraId="59455554" w14:textId="6B5AFF95" w:rsidR="005E51DB" w:rsidRPr="00514A86" w:rsidRDefault="005E51DB" w:rsidP="00884263">
            <w:pPr>
              <w:adjustRightInd w:val="0"/>
              <w:spacing w:after="40"/>
              <w:rPr>
                <w:rFonts w:asciiTheme="minorHAnsi" w:hAnsiTheme="minorHAnsi" w:cstheme="minorHAnsi"/>
                <w:color w:val="000000"/>
                <w:sz w:val="24"/>
                <w:szCs w:val="24"/>
              </w:rPr>
            </w:pPr>
          </w:p>
          <w:p w14:paraId="1D0BF4C9" w14:textId="6EBA8E05" w:rsidR="00A62EB8" w:rsidRPr="00514A86" w:rsidRDefault="00A62EB8" w:rsidP="00884263">
            <w:pPr>
              <w:adjustRightInd w:val="0"/>
              <w:spacing w:after="40"/>
              <w:rPr>
                <w:rFonts w:asciiTheme="minorHAnsi" w:hAnsiTheme="minorHAnsi" w:cstheme="minorHAnsi"/>
                <w:color w:val="000000"/>
                <w:sz w:val="24"/>
                <w:szCs w:val="24"/>
              </w:rPr>
            </w:pPr>
          </w:p>
          <w:p w14:paraId="05E74F34" w14:textId="15D63B43" w:rsidR="00A62EB8" w:rsidRPr="00514A86" w:rsidRDefault="00A62EB8" w:rsidP="00884263">
            <w:pPr>
              <w:adjustRightInd w:val="0"/>
              <w:spacing w:after="40"/>
              <w:rPr>
                <w:rFonts w:asciiTheme="minorHAnsi" w:hAnsiTheme="minorHAnsi" w:cstheme="minorHAnsi"/>
                <w:color w:val="000000"/>
                <w:sz w:val="24"/>
                <w:szCs w:val="24"/>
              </w:rPr>
            </w:pPr>
          </w:p>
          <w:p w14:paraId="56AC23C0" w14:textId="24E44F3F" w:rsidR="00A62EB8" w:rsidRPr="00514A86" w:rsidRDefault="00A62EB8" w:rsidP="00884263">
            <w:pPr>
              <w:adjustRightInd w:val="0"/>
              <w:spacing w:after="40"/>
              <w:rPr>
                <w:rFonts w:asciiTheme="minorHAnsi" w:hAnsiTheme="minorHAnsi" w:cstheme="minorHAnsi"/>
                <w:color w:val="000000"/>
                <w:sz w:val="24"/>
                <w:szCs w:val="24"/>
              </w:rPr>
            </w:pPr>
          </w:p>
          <w:p w14:paraId="65C0FD33" w14:textId="37BE7B26" w:rsidR="00A62EB8" w:rsidRPr="00514A86" w:rsidRDefault="00A62EB8" w:rsidP="00884263">
            <w:pPr>
              <w:adjustRightInd w:val="0"/>
              <w:spacing w:after="40"/>
              <w:rPr>
                <w:rFonts w:asciiTheme="minorHAnsi" w:hAnsiTheme="minorHAnsi" w:cstheme="minorHAnsi"/>
                <w:color w:val="000000"/>
                <w:sz w:val="24"/>
                <w:szCs w:val="24"/>
              </w:rPr>
            </w:pPr>
          </w:p>
          <w:p w14:paraId="218730AE" w14:textId="5A634ED0" w:rsidR="00A62EB8" w:rsidRPr="00514A86" w:rsidRDefault="00A62EB8" w:rsidP="00884263">
            <w:pPr>
              <w:adjustRightInd w:val="0"/>
              <w:spacing w:after="40"/>
              <w:rPr>
                <w:rFonts w:asciiTheme="minorHAnsi" w:hAnsiTheme="minorHAnsi" w:cstheme="minorHAnsi"/>
                <w:color w:val="000000"/>
                <w:sz w:val="24"/>
                <w:szCs w:val="24"/>
              </w:rPr>
            </w:pPr>
          </w:p>
          <w:p w14:paraId="20BE8690" w14:textId="63A1F84C" w:rsidR="00A62EB8" w:rsidRPr="00514A86" w:rsidRDefault="00A62EB8" w:rsidP="00884263">
            <w:pPr>
              <w:adjustRightInd w:val="0"/>
              <w:spacing w:after="40"/>
              <w:rPr>
                <w:rFonts w:asciiTheme="minorHAnsi" w:hAnsiTheme="minorHAnsi" w:cstheme="minorHAnsi"/>
                <w:color w:val="000000"/>
                <w:sz w:val="24"/>
                <w:szCs w:val="24"/>
              </w:rPr>
            </w:pPr>
          </w:p>
          <w:p w14:paraId="57BF7943" w14:textId="679BF0A1" w:rsidR="00DF35AA" w:rsidRPr="00514A86" w:rsidRDefault="00DF35AA" w:rsidP="00884263">
            <w:pPr>
              <w:adjustRightInd w:val="0"/>
              <w:spacing w:after="40"/>
              <w:rPr>
                <w:rFonts w:asciiTheme="minorHAnsi" w:hAnsiTheme="minorHAnsi" w:cstheme="minorHAnsi"/>
                <w:color w:val="000000"/>
                <w:sz w:val="24"/>
                <w:szCs w:val="24"/>
              </w:rPr>
            </w:pPr>
          </w:p>
          <w:p w14:paraId="646B42E7" w14:textId="77777777" w:rsidR="00DF35AA" w:rsidRPr="00514A86" w:rsidRDefault="00DF35AA" w:rsidP="00884263">
            <w:pPr>
              <w:adjustRightInd w:val="0"/>
              <w:spacing w:after="40"/>
              <w:rPr>
                <w:rFonts w:asciiTheme="minorHAnsi" w:hAnsiTheme="minorHAnsi" w:cstheme="minorHAnsi"/>
                <w:color w:val="000000"/>
                <w:sz w:val="24"/>
                <w:szCs w:val="24"/>
              </w:rPr>
            </w:pPr>
          </w:p>
          <w:p w14:paraId="3CEC47E9" w14:textId="77777777" w:rsidR="00884263" w:rsidRPr="00514A86" w:rsidRDefault="00884263" w:rsidP="00884263">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Raising teacher competencies in P.E. via high quality professional development leading to high quality lesson delivery.</w:t>
            </w:r>
          </w:p>
          <w:p w14:paraId="4F8F8CA3" w14:textId="77777777" w:rsidR="00884263" w:rsidRPr="00514A86" w:rsidRDefault="00884263" w:rsidP="00884263">
            <w:pPr>
              <w:pStyle w:val="TableParagraph"/>
              <w:ind w:left="0"/>
              <w:rPr>
                <w:rFonts w:asciiTheme="minorHAnsi" w:hAnsiTheme="minorHAnsi" w:cstheme="minorHAnsi"/>
                <w:color w:val="000000" w:themeColor="text1"/>
                <w:sz w:val="24"/>
                <w:szCs w:val="24"/>
              </w:rPr>
            </w:pPr>
          </w:p>
          <w:p w14:paraId="51131EA2" w14:textId="77777777" w:rsidR="00884263" w:rsidRPr="00514A86" w:rsidRDefault="00884263" w:rsidP="00884263">
            <w:pPr>
              <w:adjustRightInd w:val="0"/>
              <w:spacing w:after="4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Increase staff confidence teaching PE</w:t>
            </w:r>
          </w:p>
          <w:p w14:paraId="658B0963" w14:textId="77777777" w:rsidR="00884263" w:rsidRPr="00514A86" w:rsidRDefault="00884263" w:rsidP="00884263">
            <w:pPr>
              <w:adjustRightInd w:val="0"/>
              <w:spacing w:after="40"/>
              <w:rPr>
                <w:rFonts w:asciiTheme="minorHAnsi" w:hAnsiTheme="minorHAnsi" w:cstheme="minorHAnsi"/>
                <w:color w:val="000000" w:themeColor="text1"/>
                <w:sz w:val="24"/>
                <w:szCs w:val="24"/>
              </w:rPr>
            </w:pPr>
          </w:p>
          <w:p w14:paraId="21F40152" w14:textId="53D3A20E" w:rsidR="00884263" w:rsidRPr="00514A86" w:rsidRDefault="00884263" w:rsidP="00884263">
            <w:pPr>
              <w:adjustRightInd w:val="0"/>
              <w:spacing w:after="40"/>
              <w:rPr>
                <w:rFonts w:asciiTheme="minorHAnsi" w:hAnsiTheme="minorHAnsi" w:cstheme="minorHAnsi"/>
                <w:color w:val="000000" w:themeColor="text1"/>
                <w:sz w:val="24"/>
                <w:szCs w:val="24"/>
              </w:rPr>
            </w:pPr>
          </w:p>
          <w:p w14:paraId="78FCCF8B" w14:textId="77777777" w:rsidR="00514A86" w:rsidRPr="00514A86" w:rsidRDefault="00514A86" w:rsidP="00884263">
            <w:pPr>
              <w:adjustRightInd w:val="0"/>
              <w:spacing w:after="40"/>
              <w:rPr>
                <w:rFonts w:asciiTheme="minorHAnsi" w:hAnsiTheme="minorHAnsi" w:cstheme="minorHAnsi"/>
                <w:color w:val="000000" w:themeColor="text1"/>
                <w:sz w:val="24"/>
                <w:szCs w:val="24"/>
              </w:rPr>
            </w:pPr>
          </w:p>
          <w:p w14:paraId="23AA8B80" w14:textId="6E6CB5FE" w:rsidR="00884263" w:rsidRPr="00514A86" w:rsidRDefault="00884263" w:rsidP="00884263">
            <w:pPr>
              <w:adjustRightInd w:val="0"/>
              <w:spacing w:after="4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Continue to invest in PE passport to support teaching and assessment of PE </w:t>
            </w:r>
          </w:p>
          <w:p w14:paraId="5B8EB155" w14:textId="421F66FA" w:rsidR="00884263" w:rsidRPr="00514A86" w:rsidRDefault="00884263" w:rsidP="00884263">
            <w:pPr>
              <w:adjustRightInd w:val="0"/>
              <w:spacing w:after="40"/>
              <w:rPr>
                <w:rFonts w:asciiTheme="minorHAnsi" w:hAnsiTheme="minorHAnsi" w:cstheme="minorHAnsi"/>
                <w:color w:val="000000" w:themeColor="text1"/>
                <w:sz w:val="24"/>
                <w:szCs w:val="24"/>
              </w:rPr>
            </w:pPr>
          </w:p>
          <w:p w14:paraId="49BE6973" w14:textId="28E03872" w:rsidR="00A62EB8" w:rsidRPr="00514A86" w:rsidRDefault="00A62EB8" w:rsidP="00884263">
            <w:pPr>
              <w:adjustRightInd w:val="0"/>
              <w:spacing w:after="40"/>
              <w:rPr>
                <w:rFonts w:asciiTheme="minorHAnsi" w:hAnsiTheme="minorHAnsi" w:cstheme="minorHAnsi"/>
                <w:color w:val="000000" w:themeColor="text1"/>
                <w:sz w:val="24"/>
                <w:szCs w:val="24"/>
              </w:rPr>
            </w:pPr>
          </w:p>
          <w:p w14:paraId="3CE234D2" w14:textId="4D113A19" w:rsidR="00A62EB8" w:rsidRPr="00514A86" w:rsidRDefault="00A62EB8" w:rsidP="00884263">
            <w:pPr>
              <w:adjustRightInd w:val="0"/>
              <w:spacing w:after="40"/>
              <w:rPr>
                <w:rFonts w:asciiTheme="minorHAnsi" w:hAnsiTheme="minorHAnsi" w:cstheme="minorHAnsi"/>
                <w:color w:val="000000" w:themeColor="text1"/>
                <w:sz w:val="24"/>
                <w:szCs w:val="24"/>
              </w:rPr>
            </w:pPr>
          </w:p>
          <w:p w14:paraId="28EEBACF" w14:textId="698155FD" w:rsidR="00A62EB8" w:rsidRPr="00514A86" w:rsidRDefault="00A62EB8" w:rsidP="00884263">
            <w:pPr>
              <w:adjustRightInd w:val="0"/>
              <w:spacing w:after="40"/>
              <w:rPr>
                <w:rFonts w:asciiTheme="minorHAnsi" w:hAnsiTheme="minorHAnsi" w:cstheme="minorHAnsi"/>
                <w:color w:val="000000" w:themeColor="text1"/>
                <w:sz w:val="24"/>
                <w:szCs w:val="24"/>
              </w:rPr>
            </w:pPr>
          </w:p>
          <w:p w14:paraId="21CCACFE" w14:textId="44155D32" w:rsidR="00A62EB8" w:rsidRPr="00514A86" w:rsidRDefault="00A62EB8" w:rsidP="00884263">
            <w:pPr>
              <w:adjustRightInd w:val="0"/>
              <w:spacing w:after="40"/>
              <w:rPr>
                <w:rFonts w:asciiTheme="minorHAnsi" w:hAnsiTheme="minorHAnsi" w:cstheme="minorHAnsi"/>
                <w:color w:val="000000" w:themeColor="text1"/>
                <w:sz w:val="24"/>
                <w:szCs w:val="24"/>
              </w:rPr>
            </w:pPr>
          </w:p>
          <w:p w14:paraId="02A5279A" w14:textId="14ECE9A8" w:rsidR="00A62EB8" w:rsidRPr="00514A86" w:rsidRDefault="00A62EB8" w:rsidP="00884263">
            <w:pPr>
              <w:adjustRightInd w:val="0"/>
              <w:spacing w:after="40"/>
              <w:rPr>
                <w:rFonts w:asciiTheme="minorHAnsi" w:hAnsiTheme="minorHAnsi" w:cstheme="minorHAnsi"/>
                <w:color w:val="000000" w:themeColor="text1"/>
                <w:sz w:val="24"/>
                <w:szCs w:val="24"/>
              </w:rPr>
            </w:pPr>
          </w:p>
          <w:p w14:paraId="5FCC9A0A" w14:textId="473E5177" w:rsidR="00A62EB8" w:rsidRPr="00514A86" w:rsidRDefault="00A62EB8" w:rsidP="00884263">
            <w:pPr>
              <w:adjustRightInd w:val="0"/>
              <w:spacing w:after="40"/>
              <w:rPr>
                <w:rFonts w:asciiTheme="minorHAnsi" w:hAnsiTheme="minorHAnsi" w:cstheme="minorHAnsi"/>
                <w:color w:val="000000" w:themeColor="text1"/>
                <w:sz w:val="24"/>
                <w:szCs w:val="24"/>
              </w:rPr>
            </w:pPr>
          </w:p>
          <w:p w14:paraId="3CC82849" w14:textId="65BE3B21" w:rsidR="00A62EB8" w:rsidRPr="00514A86" w:rsidRDefault="00A62EB8" w:rsidP="00884263">
            <w:pPr>
              <w:adjustRightInd w:val="0"/>
              <w:spacing w:after="40"/>
              <w:rPr>
                <w:rFonts w:asciiTheme="minorHAnsi" w:hAnsiTheme="minorHAnsi" w:cstheme="minorHAnsi"/>
                <w:color w:val="000000" w:themeColor="text1"/>
                <w:sz w:val="24"/>
                <w:szCs w:val="24"/>
              </w:rPr>
            </w:pPr>
          </w:p>
          <w:p w14:paraId="36A7988A" w14:textId="5693C391" w:rsidR="00A62EB8" w:rsidRPr="00514A86" w:rsidRDefault="00A62EB8" w:rsidP="00884263">
            <w:pPr>
              <w:adjustRightInd w:val="0"/>
              <w:spacing w:after="40"/>
              <w:rPr>
                <w:rFonts w:asciiTheme="minorHAnsi" w:hAnsiTheme="minorHAnsi" w:cstheme="minorHAnsi"/>
                <w:color w:val="000000" w:themeColor="text1"/>
                <w:sz w:val="24"/>
                <w:szCs w:val="24"/>
              </w:rPr>
            </w:pPr>
          </w:p>
          <w:p w14:paraId="440FFD4D" w14:textId="77777777" w:rsidR="00A62EB8" w:rsidRPr="00514A86" w:rsidRDefault="00A62EB8" w:rsidP="00884263">
            <w:pPr>
              <w:adjustRightInd w:val="0"/>
              <w:spacing w:after="40"/>
              <w:rPr>
                <w:rFonts w:asciiTheme="minorHAnsi" w:hAnsiTheme="minorHAnsi" w:cstheme="minorHAnsi"/>
                <w:color w:val="000000" w:themeColor="text1"/>
                <w:sz w:val="24"/>
                <w:szCs w:val="24"/>
              </w:rPr>
            </w:pPr>
          </w:p>
          <w:p w14:paraId="68D70FC6" w14:textId="77777777" w:rsidR="00884263" w:rsidRPr="00514A86" w:rsidRDefault="00884263" w:rsidP="00884263">
            <w:pPr>
              <w:pStyle w:val="TableParagraph"/>
              <w:spacing w:line="257" w:lineRule="exact"/>
              <w:ind w:left="28"/>
              <w:rPr>
                <w:rFonts w:asciiTheme="minorHAnsi" w:hAnsiTheme="minorHAnsi" w:cstheme="minorHAnsi"/>
                <w:sz w:val="24"/>
                <w:szCs w:val="24"/>
              </w:rPr>
            </w:pPr>
            <w:r w:rsidRPr="00514A86">
              <w:rPr>
                <w:rFonts w:asciiTheme="minorHAnsi" w:hAnsiTheme="minorHAnsi" w:cstheme="minorHAnsi"/>
                <w:sz w:val="24"/>
                <w:szCs w:val="24"/>
              </w:rPr>
              <w:t>Investment in high quality after school clubs run by specialists such as external clubs and visits</w:t>
            </w:r>
          </w:p>
          <w:p w14:paraId="1D852068" w14:textId="77777777" w:rsidR="00884263" w:rsidRPr="00514A86" w:rsidRDefault="00884263" w:rsidP="00884263">
            <w:pPr>
              <w:pStyle w:val="TableParagraph"/>
              <w:spacing w:line="257" w:lineRule="exact"/>
              <w:ind w:left="28"/>
              <w:rPr>
                <w:rFonts w:asciiTheme="minorHAnsi" w:hAnsiTheme="minorHAnsi" w:cstheme="minorHAnsi"/>
                <w:sz w:val="24"/>
                <w:szCs w:val="24"/>
              </w:rPr>
            </w:pPr>
          </w:p>
          <w:p w14:paraId="17390AD4" w14:textId="77777777" w:rsidR="00884263" w:rsidRPr="00514A86" w:rsidRDefault="00884263" w:rsidP="00884263">
            <w:pPr>
              <w:pStyle w:val="TableParagraph"/>
              <w:spacing w:line="257" w:lineRule="exact"/>
              <w:ind w:left="28"/>
              <w:rPr>
                <w:rFonts w:asciiTheme="minorHAnsi" w:hAnsiTheme="minorHAnsi" w:cstheme="minorHAnsi"/>
                <w:sz w:val="24"/>
                <w:szCs w:val="24"/>
              </w:rPr>
            </w:pPr>
            <w:r w:rsidRPr="00514A86">
              <w:rPr>
                <w:rFonts w:asciiTheme="minorHAnsi" w:hAnsiTheme="minorHAnsi" w:cstheme="minorHAnsi"/>
                <w:sz w:val="24"/>
                <w:szCs w:val="24"/>
              </w:rPr>
              <w:t>Wider opportunities for pupils – visit high-profile sporting events</w:t>
            </w:r>
          </w:p>
          <w:p w14:paraId="026120B7" w14:textId="77777777" w:rsidR="00884263" w:rsidRPr="00514A86" w:rsidRDefault="00884263" w:rsidP="00884263">
            <w:pPr>
              <w:pStyle w:val="TableParagraph"/>
              <w:spacing w:line="257" w:lineRule="exact"/>
              <w:ind w:left="28"/>
              <w:rPr>
                <w:rFonts w:asciiTheme="minorHAnsi" w:hAnsiTheme="minorHAnsi" w:cstheme="minorHAnsi"/>
                <w:sz w:val="24"/>
                <w:szCs w:val="24"/>
              </w:rPr>
            </w:pPr>
          </w:p>
          <w:p w14:paraId="09AA6450" w14:textId="6865CFE4" w:rsidR="00884263" w:rsidRPr="00514A86" w:rsidRDefault="00514A86" w:rsidP="00884263">
            <w:pPr>
              <w:adjustRightInd w:val="0"/>
              <w:spacing w:after="40"/>
              <w:rPr>
                <w:rFonts w:asciiTheme="minorHAnsi" w:hAnsiTheme="minorHAnsi" w:cstheme="minorHAnsi"/>
                <w:color w:val="000000" w:themeColor="text1"/>
                <w:sz w:val="24"/>
                <w:szCs w:val="24"/>
              </w:rPr>
            </w:pPr>
            <w:r>
              <w:rPr>
                <w:rFonts w:asciiTheme="minorHAnsi" w:hAnsiTheme="minorHAnsi" w:cstheme="minorHAnsi"/>
                <w:sz w:val="24"/>
                <w:szCs w:val="24"/>
              </w:rPr>
              <w:t>External</w:t>
            </w:r>
            <w:r w:rsidR="00884263" w:rsidRPr="00514A86">
              <w:rPr>
                <w:rFonts w:asciiTheme="minorHAnsi" w:hAnsiTheme="minorHAnsi" w:cstheme="minorHAnsi"/>
                <w:sz w:val="24"/>
                <w:szCs w:val="24"/>
              </w:rPr>
              <w:t xml:space="preserve"> opportunities for children to experience a sport which we cannot offer in school</w:t>
            </w:r>
          </w:p>
          <w:p w14:paraId="0DAC398B" w14:textId="77777777" w:rsidR="00884263" w:rsidRPr="00514A86" w:rsidRDefault="00884263" w:rsidP="00884263">
            <w:pPr>
              <w:adjustRightInd w:val="0"/>
              <w:spacing w:after="40"/>
              <w:rPr>
                <w:rFonts w:asciiTheme="minorHAnsi" w:hAnsiTheme="minorHAnsi" w:cstheme="minorHAnsi"/>
                <w:color w:val="000000"/>
                <w:sz w:val="24"/>
                <w:szCs w:val="24"/>
              </w:rPr>
            </w:pPr>
          </w:p>
          <w:p w14:paraId="23283DCC" w14:textId="77777777" w:rsidR="00884263" w:rsidRPr="00514A86" w:rsidRDefault="00884263" w:rsidP="00884263">
            <w:pPr>
              <w:adjustRightInd w:val="0"/>
              <w:spacing w:after="40"/>
              <w:rPr>
                <w:rFonts w:asciiTheme="minorHAnsi" w:hAnsiTheme="minorHAnsi" w:cstheme="minorHAnsi"/>
                <w:color w:val="000000"/>
                <w:sz w:val="24"/>
                <w:szCs w:val="24"/>
              </w:rPr>
            </w:pPr>
          </w:p>
          <w:p w14:paraId="486307FB" w14:textId="77777777" w:rsidR="0046463E" w:rsidRDefault="00A62EB8"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t>To maintain the high volume of pupils attending enrichment activity and inter-school competition – e.g. Widnes inter-school competitions and School Games.</w:t>
            </w:r>
          </w:p>
          <w:p w14:paraId="59D78CB4" w14:textId="1394A3F7" w:rsidR="00884263" w:rsidRPr="00514A86" w:rsidRDefault="00A62EB8" w:rsidP="00884263">
            <w:pPr>
              <w:adjustRightInd w:val="0"/>
              <w:spacing w:after="40"/>
              <w:rPr>
                <w:rFonts w:asciiTheme="minorHAnsi" w:hAnsiTheme="minorHAnsi" w:cstheme="minorHAnsi"/>
                <w:color w:val="000000"/>
                <w:sz w:val="24"/>
                <w:szCs w:val="24"/>
              </w:rPr>
            </w:pPr>
            <w:r w:rsidRPr="00514A86">
              <w:rPr>
                <w:rFonts w:asciiTheme="minorHAnsi" w:hAnsiTheme="minorHAnsi" w:cstheme="minorHAnsi"/>
                <w:color w:val="000000"/>
                <w:sz w:val="24"/>
                <w:szCs w:val="24"/>
              </w:rPr>
              <w:t xml:space="preserve"> Increased opportunity will improve pupils’ motivation and social interaction thus having an impact on children’s academic achievement.</w:t>
            </w:r>
          </w:p>
          <w:p w14:paraId="0EEE06A4" w14:textId="18618E42" w:rsidR="00884263" w:rsidRPr="00514A86" w:rsidRDefault="00884263" w:rsidP="00514A86">
            <w:pPr>
              <w:pStyle w:val="TableParagraph"/>
              <w:spacing w:before="18" w:line="235" w:lineRule="auto"/>
              <w:ind w:left="0" w:right="162"/>
              <w:rPr>
                <w:rFonts w:asciiTheme="minorHAnsi" w:hAnsiTheme="minorHAnsi" w:cstheme="minorHAnsi"/>
                <w:i/>
                <w:sz w:val="24"/>
                <w:szCs w:val="24"/>
              </w:rPr>
            </w:pPr>
          </w:p>
        </w:tc>
        <w:tc>
          <w:tcPr>
            <w:tcW w:w="3534" w:type="dxa"/>
          </w:tcPr>
          <w:p w14:paraId="39C7353D" w14:textId="3A72EE8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Work with ECB</w:t>
            </w:r>
            <w:r w:rsidR="0046463E">
              <w:rPr>
                <w:rFonts w:asciiTheme="minorHAnsi" w:hAnsiTheme="minorHAnsi" w:cstheme="minorHAnsi"/>
                <w:color w:val="000000" w:themeColor="text1"/>
                <w:sz w:val="24"/>
                <w:szCs w:val="24"/>
              </w:rPr>
              <w:t xml:space="preserve"> and LTA</w:t>
            </w:r>
            <w:r w:rsidRPr="00514A86">
              <w:rPr>
                <w:rFonts w:asciiTheme="minorHAnsi" w:hAnsiTheme="minorHAnsi" w:cstheme="minorHAnsi"/>
                <w:color w:val="000000" w:themeColor="text1"/>
                <w:sz w:val="24"/>
                <w:szCs w:val="24"/>
              </w:rPr>
              <w:t xml:space="preserve"> to provide sessions of high quality, with clear exit strategies. Coach delivering motor skills courses throughout the year.</w:t>
            </w:r>
          </w:p>
          <w:p w14:paraId="2A52442C" w14:textId="28A4B992"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p>
          <w:p w14:paraId="526FE6D0" w14:textId="29F68C0F"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7267F4C3" w14:textId="1925CA76"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59D4E0D0" w14:textId="77777777"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310E0BC0"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Work with Active Halton Sports Development to provide a range of minority sports that children would not otherwise have exposure to.</w:t>
            </w:r>
          </w:p>
          <w:p w14:paraId="02E58E55" w14:textId="56C1847F"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p>
          <w:p w14:paraId="5904DC6B" w14:textId="2A88DE5F"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5FC7B2C2" w14:textId="77777777" w:rsidR="00DF35AA" w:rsidRPr="00514A86" w:rsidRDefault="00DF35AA" w:rsidP="00884263">
            <w:pPr>
              <w:widowControl/>
              <w:autoSpaceDE/>
              <w:autoSpaceDN/>
              <w:contextualSpacing/>
              <w:rPr>
                <w:rFonts w:asciiTheme="minorHAnsi" w:hAnsiTheme="minorHAnsi" w:cstheme="minorHAnsi"/>
                <w:color w:val="000000" w:themeColor="text1"/>
                <w:sz w:val="24"/>
                <w:szCs w:val="24"/>
              </w:rPr>
            </w:pPr>
          </w:p>
          <w:p w14:paraId="3B921497" w14:textId="77777777" w:rsidR="00884263" w:rsidRPr="00514A86" w:rsidRDefault="00884263" w:rsidP="00884263">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Network 6 Subject Leader programme – collaboration and events across the year</w:t>
            </w:r>
          </w:p>
          <w:p w14:paraId="4754678D" w14:textId="13D023F5" w:rsidR="00884263" w:rsidRPr="00514A86" w:rsidRDefault="0046463E" w:rsidP="00884263">
            <w:pPr>
              <w:pStyle w:val="TableParagraph"/>
              <w:ind w:left="0"/>
              <w:rPr>
                <w:rFonts w:asciiTheme="minorHAnsi" w:hAnsiTheme="minorHAnsi" w:cstheme="minorHAnsi"/>
                <w:iCs/>
                <w:color w:val="000000" w:themeColor="text1"/>
                <w:sz w:val="24"/>
                <w:szCs w:val="24"/>
              </w:rPr>
            </w:pPr>
            <w:r>
              <w:rPr>
                <w:rFonts w:asciiTheme="minorHAnsi" w:hAnsiTheme="minorHAnsi" w:cstheme="minorHAnsi"/>
                <w:iCs/>
                <w:color w:val="000000" w:themeColor="text1"/>
                <w:sz w:val="24"/>
                <w:szCs w:val="24"/>
              </w:rPr>
              <w:t>Focus on specialist activities and local links</w:t>
            </w:r>
          </w:p>
          <w:p w14:paraId="0C15725A" w14:textId="0B21AAED" w:rsidR="00884263" w:rsidRPr="00514A86" w:rsidRDefault="00884263" w:rsidP="00884263">
            <w:pPr>
              <w:pStyle w:val="TableParagraph"/>
              <w:ind w:left="0"/>
              <w:rPr>
                <w:rFonts w:asciiTheme="minorHAnsi" w:hAnsiTheme="minorHAnsi" w:cstheme="minorHAnsi"/>
                <w:i/>
                <w:color w:val="000000" w:themeColor="text1"/>
                <w:sz w:val="24"/>
                <w:szCs w:val="24"/>
              </w:rPr>
            </w:pPr>
          </w:p>
          <w:p w14:paraId="07019AF2" w14:textId="77777777" w:rsidR="00DF35AA" w:rsidRPr="00514A86" w:rsidRDefault="00DF35AA" w:rsidP="00884263">
            <w:pPr>
              <w:pStyle w:val="TableParagraph"/>
              <w:ind w:left="0"/>
              <w:rPr>
                <w:rFonts w:asciiTheme="minorHAnsi" w:hAnsiTheme="minorHAnsi" w:cstheme="minorHAnsi"/>
                <w:i/>
                <w:color w:val="000000" w:themeColor="text1"/>
                <w:sz w:val="24"/>
                <w:szCs w:val="24"/>
              </w:rPr>
            </w:pPr>
          </w:p>
          <w:p w14:paraId="2DD0B047" w14:textId="77777777" w:rsidR="00884263" w:rsidRPr="00514A86" w:rsidRDefault="00884263" w:rsidP="00884263">
            <w:pPr>
              <w:pStyle w:val="TableParagraph"/>
              <w:ind w:left="0"/>
              <w:rPr>
                <w:rFonts w:asciiTheme="minorHAnsi" w:hAnsiTheme="minorHAnsi" w:cstheme="minorHAnsi"/>
                <w:iCs/>
                <w:color w:val="000000" w:themeColor="text1"/>
                <w:sz w:val="24"/>
                <w:szCs w:val="24"/>
              </w:rPr>
            </w:pPr>
            <w:r w:rsidRPr="00514A86">
              <w:rPr>
                <w:rFonts w:asciiTheme="minorHAnsi" w:hAnsiTheme="minorHAnsi" w:cstheme="minorHAnsi"/>
                <w:iCs/>
                <w:color w:val="000000" w:themeColor="text1"/>
                <w:sz w:val="24"/>
                <w:szCs w:val="24"/>
              </w:rPr>
              <w:t>Dance Specialist working with all year groups and staff to uplevel their CPD in Dance</w:t>
            </w:r>
          </w:p>
          <w:p w14:paraId="6736F3AE" w14:textId="422F4A61" w:rsidR="00A62EB8" w:rsidRDefault="00A62EB8" w:rsidP="0046463E">
            <w:pPr>
              <w:pStyle w:val="TableParagraph"/>
              <w:ind w:left="0"/>
              <w:rPr>
                <w:rFonts w:asciiTheme="minorHAnsi" w:hAnsiTheme="minorHAnsi" w:cstheme="minorHAnsi"/>
                <w:i/>
                <w:color w:val="000000" w:themeColor="text1"/>
                <w:sz w:val="24"/>
                <w:szCs w:val="24"/>
              </w:rPr>
            </w:pPr>
          </w:p>
          <w:p w14:paraId="290846BA" w14:textId="77777777" w:rsidR="0046463E" w:rsidRDefault="0046463E" w:rsidP="0046463E">
            <w:pPr>
              <w:pStyle w:val="TableParagraph"/>
              <w:ind w:left="0"/>
              <w:rPr>
                <w:rFonts w:asciiTheme="minorHAnsi" w:hAnsiTheme="minorHAnsi" w:cstheme="minorHAnsi"/>
                <w:i/>
                <w:color w:val="000000" w:themeColor="text1"/>
                <w:sz w:val="24"/>
                <w:szCs w:val="24"/>
              </w:rPr>
            </w:pPr>
          </w:p>
          <w:p w14:paraId="0CE1CE7D" w14:textId="77777777" w:rsidR="0046463E" w:rsidRPr="00514A86" w:rsidRDefault="0046463E" w:rsidP="0046463E">
            <w:pPr>
              <w:pStyle w:val="TableParagraph"/>
              <w:ind w:left="0"/>
              <w:rPr>
                <w:rFonts w:asciiTheme="minorHAnsi" w:hAnsiTheme="minorHAnsi" w:cstheme="minorHAnsi"/>
                <w:i/>
                <w:color w:val="000000" w:themeColor="text1"/>
                <w:sz w:val="24"/>
                <w:szCs w:val="24"/>
              </w:rPr>
            </w:pPr>
          </w:p>
          <w:p w14:paraId="165351C7" w14:textId="77777777" w:rsidR="005E51DB" w:rsidRPr="00514A86" w:rsidRDefault="005E51DB" w:rsidP="005E51DB">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Bespoke CPD packages for staff to develop increased expertise </w:t>
            </w:r>
            <w:proofErr w:type="gramStart"/>
            <w:r w:rsidRPr="00514A86">
              <w:rPr>
                <w:rFonts w:asciiTheme="minorHAnsi" w:hAnsiTheme="minorHAnsi" w:cstheme="minorHAnsi"/>
                <w:color w:val="000000" w:themeColor="text1"/>
                <w:sz w:val="24"/>
                <w:szCs w:val="24"/>
              </w:rPr>
              <w:t>in the area of</w:t>
            </w:r>
            <w:proofErr w:type="gramEnd"/>
            <w:r w:rsidRPr="00514A86">
              <w:rPr>
                <w:rFonts w:asciiTheme="minorHAnsi" w:hAnsiTheme="minorHAnsi" w:cstheme="minorHAnsi"/>
                <w:color w:val="000000" w:themeColor="text1"/>
                <w:sz w:val="24"/>
                <w:szCs w:val="24"/>
              </w:rPr>
              <w:t xml:space="preserve"> P.E.</w:t>
            </w:r>
          </w:p>
          <w:p w14:paraId="1574EA88" w14:textId="383F2C4E" w:rsidR="005E51DB" w:rsidRPr="00514A86" w:rsidRDefault="005E51DB" w:rsidP="005E51DB">
            <w:pPr>
              <w:pStyle w:val="TableParagraph"/>
              <w:ind w:left="0"/>
              <w:rPr>
                <w:rFonts w:asciiTheme="minorHAnsi" w:hAnsiTheme="minorHAnsi" w:cstheme="minorHAnsi"/>
                <w:color w:val="000000" w:themeColor="text1"/>
                <w:sz w:val="24"/>
                <w:szCs w:val="24"/>
              </w:rPr>
            </w:pPr>
          </w:p>
          <w:p w14:paraId="6A93801A" w14:textId="37A6687F" w:rsidR="00514A86" w:rsidRPr="00514A86" w:rsidRDefault="00514A86" w:rsidP="005E51DB">
            <w:pPr>
              <w:pStyle w:val="TableParagraph"/>
              <w:ind w:left="0"/>
              <w:rPr>
                <w:rFonts w:asciiTheme="minorHAnsi" w:hAnsiTheme="minorHAnsi" w:cstheme="minorHAnsi"/>
                <w:color w:val="000000" w:themeColor="text1"/>
                <w:sz w:val="24"/>
                <w:szCs w:val="24"/>
              </w:rPr>
            </w:pPr>
          </w:p>
          <w:p w14:paraId="06039E11" w14:textId="77777777" w:rsidR="00514A86" w:rsidRPr="00514A86" w:rsidRDefault="00514A86" w:rsidP="005E51DB">
            <w:pPr>
              <w:pStyle w:val="TableParagraph"/>
              <w:ind w:left="0"/>
              <w:rPr>
                <w:rFonts w:asciiTheme="minorHAnsi" w:hAnsiTheme="minorHAnsi" w:cstheme="minorHAnsi"/>
                <w:color w:val="000000" w:themeColor="text1"/>
                <w:sz w:val="24"/>
                <w:szCs w:val="24"/>
              </w:rPr>
            </w:pPr>
          </w:p>
          <w:p w14:paraId="41560F77"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Specialist PE teacher (Danny Lynch) one day a week to work with staff ‘team teaching’ PE focusing on building their confidence</w:t>
            </w:r>
          </w:p>
          <w:p w14:paraId="08B46B26" w14:textId="70F95AF0" w:rsidR="005E51DB" w:rsidRDefault="005E51DB" w:rsidP="005E51DB">
            <w:pPr>
              <w:pStyle w:val="TableParagraph"/>
              <w:ind w:left="0"/>
              <w:rPr>
                <w:rFonts w:asciiTheme="minorHAnsi" w:hAnsiTheme="minorHAnsi" w:cstheme="minorHAnsi"/>
                <w:color w:val="000000" w:themeColor="text1"/>
                <w:sz w:val="24"/>
                <w:szCs w:val="24"/>
              </w:rPr>
            </w:pPr>
          </w:p>
          <w:p w14:paraId="29229D54" w14:textId="77777777" w:rsidR="00D4792D" w:rsidRPr="00514A86" w:rsidRDefault="00D4792D" w:rsidP="005E51DB">
            <w:pPr>
              <w:pStyle w:val="TableParagraph"/>
              <w:ind w:left="0"/>
              <w:rPr>
                <w:rFonts w:asciiTheme="minorHAnsi" w:hAnsiTheme="minorHAnsi" w:cstheme="minorHAnsi"/>
                <w:color w:val="000000" w:themeColor="text1"/>
                <w:sz w:val="24"/>
                <w:szCs w:val="24"/>
              </w:rPr>
            </w:pPr>
          </w:p>
          <w:p w14:paraId="63D63DC1" w14:textId="77777777" w:rsidR="005E51DB" w:rsidRDefault="005E51DB" w:rsidP="005E51DB">
            <w:pPr>
              <w:pStyle w:val="TableParagraph"/>
              <w:ind w:left="79"/>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Teachers to understand and use the scheme to increase confidence teaching and assessing PE</w:t>
            </w:r>
          </w:p>
          <w:p w14:paraId="74496E81" w14:textId="77777777" w:rsidR="0046463E" w:rsidRDefault="0046463E" w:rsidP="005E51DB">
            <w:pPr>
              <w:pStyle w:val="TableParagraph"/>
              <w:ind w:left="79"/>
              <w:rPr>
                <w:rFonts w:asciiTheme="minorHAnsi" w:hAnsiTheme="minorHAnsi" w:cstheme="minorHAnsi"/>
                <w:color w:val="000000" w:themeColor="text1"/>
                <w:sz w:val="24"/>
                <w:szCs w:val="24"/>
              </w:rPr>
            </w:pPr>
          </w:p>
          <w:p w14:paraId="575827C9" w14:textId="4AB13E12" w:rsidR="0046463E" w:rsidRPr="00514A86" w:rsidRDefault="0046463E" w:rsidP="005E51DB">
            <w:pPr>
              <w:pStyle w:val="TableParagraph"/>
              <w:ind w:left="79"/>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External coaches to work with children – Harkness Sports</w:t>
            </w:r>
          </w:p>
          <w:p w14:paraId="3ED4ED10"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0C22C803"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D7C19C1"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AFBD7BB"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42015F2D" w14:textId="77777777" w:rsidR="005E51DB" w:rsidRPr="00514A86" w:rsidRDefault="005E51DB" w:rsidP="005E51DB">
            <w:pPr>
              <w:pStyle w:val="TableParagraph"/>
              <w:ind w:left="79"/>
              <w:rPr>
                <w:rFonts w:asciiTheme="minorHAnsi" w:hAnsiTheme="minorHAnsi" w:cstheme="minorHAnsi"/>
                <w:color w:val="000000" w:themeColor="text1"/>
                <w:sz w:val="24"/>
                <w:szCs w:val="24"/>
              </w:rPr>
            </w:pPr>
          </w:p>
          <w:p w14:paraId="12F59B39" w14:textId="34753D61" w:rsidR="005E51DB" w:rsidRPr="00514A86" w:rsidRDefault="005E51DB" w:rsidP="005E51DB">
            <w:pPr>
              <w:pStyle w:val="TableParagraph"/>
              <w:ind w:left="79"/>
              <w:rPr>
                <w:rFonts w:asciiTheme="minorHAnsi" w:hAnsiTheme="minorHAnsi" w:cstheme="minorHAnsi"/>
                <w:color w:val="000000" w:themeColor="text1"/>
                <w:sz w:val="24"/>
                <w:szCs w:val="24"/>
              </w:rPr>
            </w:pPr>
          </w:p>
          <w:p w14:paraId="10C073E1" w14:textId="422A36B6" w:rsidR="00A62EB8" w:rsidRPr="00514A86" w:rsidRDefault="00A62EB8" w:rsidP="005E51DB">
            <w:pPr>
              <w:pStyle w:val="TableParagraph"/>
              <w:ind w:left="79"/>
              <w:rPr>
                <w:rFonts w:asciiTheme="minorHAnsi" w:hAnsiTheme="minorHAnsi" w:cstheme="minorHAnsi"/>
                <w:color w:val="000000" w:themeColor="text1"/>
                <w:sz w:val="24"/>
                <w:szCs w:val="24"/>
              </w:rPr>
            </w:pPr>
          </w:p>
          <w:p w14:paraId="3EE8821B" w14:textId="78D4190D" w:rsidR="00A62EB8" w:rsidRPr="00514A86" w:rsidRDefault="00A62EB8" w:rsidP="00514A86">
            <w:pPr>
              <w:pStyle w:val="TableParagraph"/>
              <w:ind w:left="0"/>
              <w:rPr>
                <w:rFonts w:asciiTheme="minorHAnsi" w:hAnsiTheme="minorHAnsi" w:cstheme="minorHAnsi"/>
                <w:color w:val="000000" w:themeColor="text1"/>
                <w:sz w:val="24"/>
                <w:szCs w:val="24"/>
              </w:rPr>
            </w:pPr>
          </w:p>
          <w:p w14:paraId="7BD2005B"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73508C35" w14:textId="77777777" w:rsidR="005E51DB" w:rsidRPr="00514A86" w:rsidRDefault="005E51DB" w:rsidP="005E51DB">
            <w:pPr>
              <w:pStyle w:val="TableParagraph"/>
              <w:ind w:left="0"/>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Gather pupil voice on their opinions of after school clubs</w:t>
            </w:r>
          </w:p>
          <w:p w14:paraId="741FB76D" w14:textId="0C6455F7" w:rsidR="005E51DB" w:rsidRDefault="005E51DB" w:rsidP="005E51DB">
            <w:pPr>
              <w:pStyle w:val="TableParagraph"/>
              <w:ind w:left="0"/>
              <w:rPr>
                <w:rFonts w:asciiTheme="minorHAnsi" w:hAnsiTheme="minorHAnsi" w:cstheme="minorHAnsi"/>
                <w:color w:val="000000" w:themeColor="text1"/>
                <w:sz w:val="24"/>
                <w:szCs w:val="24"/>
              </w:rPr>
            </w:pPr>
          </w:p>
          <w:p w14:paraId="004289C0" w14:textId="77777777" w:rsidR="00514A86" w:rsidRPr="00514A86" w:rsidRDefault="00514A86" w:rsidP="005E51DB">
            <w:pPr>
              <w:pStyle w:val="TableParagraph"/>
              <w:ind w:left="0"/>
              <w:rPr>
                <w:rFonts w:asciiTheme="minorHAnsi" w:hAnsiTheme="minorHAnsi" w:cstheme="minorHAnsi"/>
                <w:color w:val="000000" w:themeColor="text1"/>
                <w:sz w:val="24"/>
                <w:szCs w:val="24"/>
              </w:rPr>
            </w:pPr>
          </w:p>
          <w:p w14:paraId="7FCCB945" w14:textId="4C4301C6" w:rsidR="005E51DB" w:rsidRPr="00514A86" w:rsidRDefault="005E51DB" w:rsidP="005E51DB">
            <w:pPr>
              <w:pStyle w:val="TableParagraph"/>
              <w:ind w:left="0"/>
              <w:rPr>
                <w:rFonts w:asciiTheme="minorHAnsi" w:hAnsiTheme="minorHAnsi" w:cstheme="minorHAnsi"/>
                <w:color w:val="000000" w:themeColor="text1"/>
                <w:sz w:val="24"/>
                <w:szCs w:val="24"/>
              </w:rPr>
            </w:pPr>
            <w:proofErr w:type="gramStart"/>
            <w:r w:rsidRPr="00514A86">
              <w:rPr>
                <w:rFonts w:asciiTheme="minorHAnsi" w:hAnsiTheme="minorHAnsi" w:cstheme="minorHAnsi"/>
                <w:color w:val="000000" w:themeColor="text1"/>
                <w:sz w:val="24"/>
                <w:szCs w:val="24"/>
              </w:rPr>
              <w:t>Broader</w:t>
            </w:r>
            <w:proofErr w:type="gramEnd"/>
            <w:r w:rsidRPr="00514A86">
              <w:rPr>
                <w:rFonts w:asciiTheme="minorHAnsi" w:hAnsiTheme="minorHAnsi" w:cstheme="minorHAnsi"/>
                <w:color w:val="000000" w:themeColor="text1"/>
                <w:sz w:val="24"/>
                <w:szCs w:val="24"/>
              </w:rPr>
              <w:t xml:space="preserve"> range of after school clubs able to be offered</w:t>
            </w:r>
            <w:r w:rsidR="0046463E">
              <w:rPr>
                <w:rFonts w:asciiTheme="minorHAnsi" w:hAnsiTheme="minorHAnsi" w:cstheme="minorHAnsi"/>
                <w:color w:val="000000" w:themeColor="text1"/>
                <w:sz w:val="24"/>
                <w:szCs w:val="24"/>
              </w:rPr>
              <w:t>. Quidditch and other specialist events</w:t>
            </w:r>
          </w:p>
          <w:p w14:paraId="6B63D51B" w14:textId="77777777" w:rsidR="005E51DB" w:rsidRPr="00514A86" w:rsidRDefault="005E51DB" w:rsidP="005E51DB">
            <w:pPr>
              <w:pStyle w:val="TableParagraph"/>
              <w:ind w:left="0"/>
              <w:rPr>
                <w:rFonts w:asciiTheme="minorHAnsi" w:hAnsiTheme="minorHAnsi" w:cstheme="minorHAnsi"/>
                <w:color w:val="000000" w:themeColor="text1"/>
                <w:sz w:val="24"/>
                <w:szCs w:val="24"/>
              </w:rPr>
            </w:pPr>
          </w:p>
          <w:p w14:paraId="1FEBFC90" w14:textId="77777777" w:rsidR="005E51DB" w:rsidRPr="00514A86" w:rsidRDefault="005E51DB" w:rsidP="005E51DB">
            <w:pPr>
              <w:pStyle w:val="TableParagraph"/>
              <w:ind w:left="79"/>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Children to get </w:t>
            </w:r>
            <w:proofErr w:type="gramStart"/>
            <w:r w:rsidRPr="00514A86">
              <w:rPr>
                <w:rFonts w:asciiTheme="minorHAnsi" w:hAnsiTheme="minorHAnsi" w:cstheme="minorHAnsi"/>
                <w:color w:val="000000" w:themeColor="text1"/>
                <w:sz w:val="24"/>
                <w:szCs w:val="24"/>
              </w:rPr>
              <w:t>‘ wow</w:t>
            </w:r>
            <w:proofErr w:type="gramEnd"/>
            <w:r w:rsidRPr="00514A86">
              <w:rPr>
                <w:rFonts w:asciiTheme="minorHAnsi" w:hAnsiTheme="minorHAnsi" w:cstheme="minorHAnsi"/>
                <w:color w:val="000000" w:themeColor="text1"/>
                <w:sz w:val="24"/>
                <w:szCs w:val="24"/>
              </w:rPr>
              <w:t xml:space="preserve"> ‘ experiences that they wouldn’t usually hav</w:t>
            </w:r>
            <w:r w:rsidR="00A62EB8" w:rsidRPr="00514A86">
              <w:rPr>
                <w:rFonts w:asciiTheme="minorHAnsi" w:hAnsiTheme="minorHAnsi" w:cstheme="minorHAnsi"/>
                <w:color w:val="000000" w:themeColor="text1"/>
                <w:sz w:val="24"/>
                <w:szCs w:val="24"/>
              </w:rPr>
              <w:t>e</w:t>
            </w:r>
          </w:p>
          <w:p w14:paraId="5ACB5A90"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2485A406" w14:textId="77777777" w:rsidR="00A62EB8" w:rsidRPr="00514A86" w:rsidRDefault="00A62EB8" w:rsidP="005E51DB">
            <w:pPr>
              <w:pStyle w:val="TableParagraph"/>
              <w:ind w:left="79"/>
              <w:rPr>
                <w:rFonts w:asciiTheme="minorHAnsi" w:hAnsiTheme="minorHAnsi" w:cstheme="minorHAnsi"/>
                <w:color w:val="000000" w:themeColor="text1"/>
                <w:sz w:val="24"/>
                <w:szCs w:val="24"/>
              </w:rPr>
            </w:pPr>
          </w:p>
          <w:p w14:paraId="2FD63F25" w14:textId="77777777" w:rsidR="00A62EB8" w:rsidRPr="00514A86" w:rsidRDefault="00A62EB8" w:rsidP="00514A86">
            <w:pPr>
              <w:pStyle w:val="TableParagraph"/>
              <w:ind w:left="0"/>
              <w:rPr>
                <w:rFonts w:asciiTheme="minorHAnsi" w:hAnsiTheme="minorHAnsi" w:cstheme="minorHAnsi"/>
                <w:color w:val="000000" w:themeColor="text1"/>
                <w:sz w:val="24"/>
                <w:szCs w:val="24"/>
              </w:rPr>
            </w:pPr>
          </w:p>
          <w:p w14:paraId="494149EE"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Increasing opportunity via attendance at inter-school competition.</w:t>
            </w:r>
          </w:p>
          <w:p w14:paraId="68BE00FB"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Bus hire for attending.</w:t>
            </w:r>
          </w:p>
          <w:p w14:paraId="5C388F00" w14:textId="77777777" w:rsidR="00A62EB8" w:rsidRPr="00514A86" w:rsidRDefault="00A62EB8" w:rsidP="00A62EB8">
            <w:pPr>
              <w:widowControl/>
              <w:autoSpaceDE/>
              <w:autoSpaceDN/>
              <w:contextualSpacing/>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Supply cover to free travelling staff. Membership fees, affiliation and entry fees to a range of competitions and events.</w:t>
            </w:r>
          </w:p>
          <w:p w14:paraId="5C81744E" w14:textId="700CA301" w:rsidR="00A62EB8" w:rsidRPr="00514A86" w:rsidRDefault="00A62EB8" w:rsidP="005E51DB">
            <w:pPr>
              <w:pStyle w:val="TableParagraph"/>
              <w:ind w:left="79"/>
              <w:rPr>
                <w:rFonts w:asciiTheme="minorHAnsi" w:hAnsiTheme="minorHAnsi" w:cstheme="minorHAnsi"/>
                <w:i/>
                <w:color w:val="000000" w:themeColor="text1"/>
                <w:sz w:val="24"/>
                <w:szCs w:val="24"/>
              </w:rPr>
            </w:pPr>
          </w:p>
        </w:tc>
        <w:tc>
          <w:tcPr>
            <w:tcW w:w="3874" w:type="dxa"/>
          </w:tcPr>
          <w:p w14:paraId="3B80A9B7" w14:textId="77777777" w:rsidR="00884263" w:rsidRPr="00514A86" w:rsidRDefault="00FA4048" w:rsidP="00884263">
            <w:pPr>
              <w:pStyle w:val="TableParagraph"/>
              <w:spacing w:before="0" w:line="235" w:lineRule="auto"/>
              <w:ind w:left="79" w:right="206"/>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Key</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2:</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The</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profile</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PESSPA</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being</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raised</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across</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the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school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as</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tool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for</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whole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school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improvement</w:t>
            </w:r>
          </w:p>
          <w:p w14:paraId="404CAA6D" w14:textId="77777777" w:rsidR="00A62EB8" w:rsidRPr="00514A86" w:rsidRDefault="00A62EB8" w:rsidP="00A62EB8">
            <w:pPr>
              <w:rPr>
                <w:rFonts w:asciiTheme="minorHAnsi" w:hAnsiTheme="minorHAnsi" w:cstheme="minorHAnsi"/>
                <w:color w:val="000000" w:themeColor="text1"/>
                <w:sz w:val="24"/>
                <w:szCs w:val="24"/>
              </w:rPr>
            </w:pPr>
          </w:p>
          <w:p w14:paraId="337C7D59" w14:textId="77777777" w:rsidR="00A62EB8" w:rsidRPr="00514A86" w:rsidRDefault="00A62EB8" w:rsidP="00A62EB8">
            <w:pPr>
              <w:rPr>
                <w:rFonts w:asciiTheme="minorHAnsi" w:hAnsiTheme="minorHAnsi" w:cstheme="minorHAnsi"/>
                <w:color w:val="000000" w:themeColor="text1"/>
                <w:sz w:val="24"/>
                <w:szCs w:val="24"/>
              </w:rPr>
            </w:pPr>
          </w:p>
          <w:p w14:paraId="6A6E3051" w14:textId="77777777" w:rsidR="00A62EB8" w:rsidRPr="00514A86" w:rsidRDefault="00A62EB8" w:rsidP="00A62EB8">
            <w:pPr>
              <w:rPr>
                <w:rFonts w:asciiTheme="minorHAnsi" w:hAnsiTheme="minorHAnsi" w:cstheme="minorHAnsi"/>
                <w:color w:val="000000" w:themeColor="text1"/>
                <w:sz w:val="24"/>
                <w:szCs w:val="24"/>
              </w:rPr>
            </w:pPr>
          </w:p>
          <w:p w14:paraId="640B4B98" w14:textId="77777777" w:rsidR="00A62EB8" w:rsidRPr="00514A86" w:rsidRDefault="00A62EB8" w:rsidP="00A62EB8">
            <w:pPr>
              <w:rPr>
                <w:rFonts w:asciiTheme="minorHAnsi" w:hAnsiTheme="minorHAnsi" w:cstheme="minorHAnsi"/>
                <w:color w:val="000000" w:themeColor="text1"/>
                <w:sz w:val="24"/>
                <w:szCs w:val="24"/>
              </w:rPr>
            </w:pPr>
          </w:p>
          <w:p w14:paraId="1E36B6AB" w14:textId="77777777" w:rsidR="00A62EB8" w:rsidRPr="00514A86" w:rsidRDefault="00A62EB8" w:rsidP="00A62EB8">
            <w:pPr>
              <w:rPr>
                <w:rFonts w:asciiTheme="minorHAnsi" w:hAnsiTheme="minorHAnsi" w:cstheme="minorHAnsi"/>
                <w:color w:val="000000" w:themeColor="text1"/>
                <w:sz w:val="24"/>
                <w:szCs w:val="24"/>
              </w:rPr>
            </w:pPr>
          </w:p>
          <w:p w14:paraId="1232EF8C" w14:textId="77777777" w:rsidR="00A62EB8" w:rsidRPr="00514A86" w:rsidRDefault="00A62EB8" w:rsidP="00A62EB8">
            <w:pPr>
              <w:rPr>
                <w:rFonts w:asciiTheme="minorHAnsi" w:hAnsiTheme="minorHAnsi" w:cstheme="minorHAnsi"/>
                <w:color w:val="000000" w:themeColor="text1"/>
                <w:sz w:val="24"/>
                <w:szCs w:val="24"/>
              </w:rPr>
            </w:pPr>
          </w:p>
          <w:p w14:paraId="2C69889B" w14:textId="77777777" w:rsidR="00A62EB8" w:rsidRPr="00514A86" w:rsidRDefault="00A62EB8" w:rsidP="00A62EB8">
            <w:pPr>
              <w:rPr>
                <w:rFonts w:asciiTheme="minorHAnsi" w:hAnsiTheme="minorHAnsi" w:cstheme="minorHAnsi"/>
                <w:color w:val="000000" w:themeColor="text1"/>
                <w:sz w:val="24"/>
                <w:szCs w:val="24"/>
              </w:rPr>
            </w:pPr>
          </w:p>
          <w:p w14:paraId="0E1F80E2" w14:textId="77777777" w:rsidR="00A62EB8" w:rsidRPr="00514A86" w:rsidRDefault="00A62EB8" w:rsidP="00A62EB8">
            <w:pPr>
              <w:rPr>
                <w:rFonts w:asciiTheme="minorHAnsi" w:hAnsiTheme="minorHAnsi" w:cstheme="minorHAnsi"/>
                <w:color w:val="000000" w:themeColor="text1"/>
                <w:sz w:val="24"/>
                <w:szCs w:val="24"/>
              </w:rPr>
            </w:pPr>
          </w:p>
          <w:p w14:paraId="3CF1AAE3" w14:textId="77777777" w:rsidR="00A62EB8" w:rsidRPr="00514A86" w:rsidRDefault="00A62EB8" w:rsidP="00A62EB8">
            <w:pPr>
              <w:rPr>
                <w:rFonts w:asciiTheme="minorHAnsi" w:hAnsiTheme="minorHAnsi" w:cstheme="minorHAnsi"/>
                <w:color w:val="000000" w:themeColor="text1"/>
                <w:sz w:val="24"/>
                <w:szCs w:val="24"/>
              </w:rPr>
            </w:pPr>
          </w:p>
          <w:p w14:paraId="0898F5ED" w14:textId="77777777" w:rsidR="00A62EB8" w:rsidRPr="00514A86" w:rsidRDefault="00A62EB8" w:rsidP="00A62EB8">
            <w:pPr>
              <w:rPr>
                <w:rFonts w:asciiTheme="minorHAnsi" w:hAnsiTheme="minorHAnsi" w:cstheme="minorHAnsi"/>
                <w:color w:val="000000" w:themeColor="text1"/>
                <w:sz w:val="24"/>
                <w:szCs w:val="24"/>
              </w:rPr>
            </w:pPr>
          </w:p>
          <w:p w14:paraId="1ED80DE6" w14:textId="77777777" w:rsidR="00A62EB8" w:rsidRPr="00514A86" w:rsidRDefault="00A62EB8" w:rsidP="00A62EB8">
            <w:pPr>
              <w:rPr>
                <w:rFonts w:asciiTheme="minorHAnsi" w:hAnsiTheme="minorHAnsi" w:cstheme="minorHAnsi"/>
                <w:color w:val="000000" w:themeColor="text1"/>
                <w:sz w:val="24"/>
                <w:szCs w:val="24"/>
              </w:rPr>
            </w:pPr>
          </w:p>
          <w:p w14:paraId="6C40255D" w14:textId="77777777" w:rsidR="00A62EB8" w:rsidRPr="00514A86" w:rsidRDefault="00A62EB8" w:rsidP="00A62EB8">
            <w:pPr>
              <w:rPr>
                <w:rFonts w:asciiTheme="minorHAnsi" w:hAnsiTheme="minorHAnsi" w:cstheme="minorHAnsi"/>
                <w:color w:val="000000" w:themeColor="text1"/>
                <w:sz w:val="24"/>
                <w:szCs w:val="24"/>
              </w:rPr>
            </w:pPr>
          </w:p>
          <w:p w14:paraId="64F90020" w14:textId="77777777" w:rsidR="00A62EB8" w:rsidRPr="00514A86" w:rsidRDefault="00A62EB8" w:rsidP="00A62EB8">
            <w:pPr>
              <w:rPr>
                <w:rFonts w:asciiTheme="minorHAnsi" w:hAnsiTheme="minorHAnsi" w:cstheme="minorHAnsi"/>
                <w:color w:val="000000" w:themeColor="text1"/>
                <w:sz w:val="24"/>
                <w:szCs w:val="24"/>
              </w:rPr>
            </w:pPr>
          </w:p>
          <w:p w14:paraId="2E32B920" w14:textId="77777777" w:rsidR="00A62EB8" w:rsidRPr="00514A86" w:rsidRDefault="00A62EB8" w:rsidP="00A62EB8">
            <w:pPr>
              <w:rPr>
                <w:rFonts w:asciiTheme="minorHAnsi" w:hAnsiTheme="minorHAnsi" w:cstheme="minorHAnsi"/>
                <w:color w:val="000000" w:themeColor="text1"/>
                <w:sz w:val="24"/>
                <w:szCs w:val="24"/>
              </w:rPr>
            </w:pPr>
          </w:p>
          <w:p w14:paraId="4B1AFF2F" w14:textId="77777777" w:rsidR="00A62EB8" w:rsidRPr="00514A86" w:rsidRDefault="00A62EB8" w:rsidP="00A62EB8">
            <w:pPr>
              <w:rPr>
                <w:rFonts w:asciiTheme="minorHAnsi" w:hAnsiTheme="minorHAnsi" w:cstheme="minorHAnsi"/>
                <w:color w:val="000000" w:themeColor="text1"/>
                <w:sz w:val="24"/>
                <w:szCs w:val="24"/>
              </w:rPr>
            </w:pPr>
          </w:p>
          <w:p w14:paraId="0B807BA6" w14:textId="59E6849B" w:rsidR="00A62EB8" w:rsidRPr="00514A86" w:rsidRDefault="00A62EB8" w:rsidP="00A62EB8">
            <w:pPr>
              <w:rPr>
                <w:rFonts w:asciiTheme="minorHAnsi" w:hAnsiTheme="minorHAnsi" w:cstheme="minorHAnsi"/>
                <w:color w:val="000000" w:themeColor="text1"/>
                <w:sz w:val="24"/>
                <w:szCs w:val="24"/>
              </w:rPr>
            </w:pPr>
          </w:p>
          <w:p w14:paraId="7B7A1E79" w14:textId="77777777" w:rsidR="00A62EB8" w:rsidRPr="00514A86" w:rsidRDefault="00A62EB8" w:rsidP="00A62EB8">
            <w:pPr>
              <w:rPr>
                <w:rFonts w:asciiTheme="minorHAnsi" w:hAnsiTheme="minorHAnsi" w:cstheme="minorHAnsi"/>
                <w:color w:val="000000" w:themeColor="text1"/>
                <w:sz w:val="24"/>
                <w:szCs w:val="24"/>
              </w:rPr>
            </w:pPr>
          </w:p>
          <w:p w14:paraId="409D66BE" w14:textId="483CFDA8" w:rsidR="00A62EB8" w:rsidRPr="00514A86" w:rsidRDefault="00A62EB8" w:rsidP="00A62EB8">
            <w:pPr>
              <w:rPr>
                <w:rFonts w:asciiTheme="minorHAnsi" w:hAnsiTheme="minorHAnsi" w:cstheme="minorHAnsi"/>
                <w:color w:val="000000" w:themeColor="text1"/>
                <w:sz w:val="24"/>
                <w:szCs w:val="24"/>
              </w:rPr>
            </w:pPr>
          </w:p>
          <w:p w14:paraId="66DBEA79" w14:textId="1DBF18FF" w:rsidR="00A62EB8" w:rsidRPr="00514A86" w:rsidRDefault="00A62EB8" w:rsidP="00A62EB8">
            <w:pPr>
              <w:rPr>
                <w:rFonts w:asciiTheme="minorHAnsi" w:hAnsiTheme="minorHAnsi" w:cstheme="minorHAnsi"/>
                <w:color w:val="000000" w:themeColor="text1"/>
                <w:sz w:val="24"/>
                <w:szCs w:val="24"/>
              </w:rPr>
            </w:pPr>
          </w:p>
          <w:p w14:paraId="472EBDD6" w14:textId="6735945B" w:rsidR="00A62EB8" w:rsidRPr="00514A86" w:rsidRDefault="00A62EB8" w:rsidP="00A62EB8">
            <w:pPr>
              <w:rPr>
                <w:rFonts w:asciiTheme="minorHAnsi" w:hAnsiTheme="minorHAnsi" w:cstheme="minorHAnsi"/>
                <w:color w:val="000000" w:themeColor="text1"/>
                <w:sz w:val="24"/>
                <w:szCs w:val="24"/>
              </w:rPr>
            </w:pPr>
          </w:p>
          <w:p w14:paraId="0D894A31" w14:textId="66EFF930" w:rsidR="00A62EB8" w:rsidRPr="00514A86" w:rsidRDefault="00A62EB8" w:rsidP="00A62EB8">
            <w:pPr>
              <w:rPr>
                <w:rFonts w:asciiTheme="minorHAnsi" w:hAnsiTheme="minorHAnsi" w:cstheme="minorHAnsi"/>
                <w:color w:val="000000" w:themeColor="text1"/>
                <w:sz w:val="24"/>
                <w:szCs w:val="24"/>
              </w:rPr>
            </w:pPr>
          </w:p>
          <w:p w14:paraId="1F3799E8" w14:textId="3318093D" w:rsidR="00A62EB8" w:rsidRPr="00514A86" w:rsidRDefault="00A62EB8" w:rsidP="00A62EB8">
            <w:pPr>
              <w:rPr>
                <w:rFonts w:asciiTheme="minorHAnsi" w:hAnsiTheme="minorHAnsi" w:cstheme="minorHAnsi"/>
                <w:color w:val="000000" w:themeColor="text1"/>
                <w:sz w:val="24"/>
                <w:szCs w:val="24"/>
              </w:rPr>
            </w:pPr>
          </w:p>
          <w:p w14:paraId="3C27263A" w14:textId="44F25A55" w:rsidR="00A62EB8" w:rsidRPr="00514A86" w:rsidRDefault="00A62EB8" w:rsidP="00A62EB8">
            <w:pPr>
              <w:rPr>
                <w:rFonts w:asciiTheme="minorHAnsi" w:hAnsiTheme="minorHAnsi" w:cstheme="minorHAnsi"/>
                <w:color w:val="000000" w:themeColor="text1"/>
                <w:sz w:val="24"/>
                <w:szCs w:val="24"/>
              </w:rPr>
            </w:pPr>
          </w:p>
          <w:p w14:paraId="208051DD" w14:textId="75D13CBC" w:rsidR="00A62EB8" w:rsidRPr="00514A86" w:rsidRDefault="00A62EB8" w:rsidP="00A62EB8">
            <w:pPr>
              <w:rPr>
                <w:rFonts w:asciiTheme="minorHAnsi" w:hAnsiTheme="minorHAnsi" w:cstheme="minorHAnsi"/>
                <w:color w:val="000000" w:themeColor="text1"/>
                <w:sz w:val="24"/>
                <w:szCs w:val="24"/>
              </w:rPr>
            </w:pPr>
          </w:p>
          <w:p w14:paraId="7713F400" w14:textId="5384A001" w:rsidR="00A62EB8" w:rsidRPr="00514A86" w:rsidRDefault="00A62EB8" w:rsidP="00A62EB8">
            <w:pPr>
              <w:rPr>
                <w:rFonts w:asciiTheme="minorHAnsi" w:hAnsiTheme="minorHAnsi" w:cstheme="minorHAnsi"/>
                <w:color w:val="000000" w:themeColor="text1"/>
                <w:sz w:val="24"/>
                <w:szCs w:val="24"/>
              </w:rPr>
            </w:pPr>
          </w:p>
          <w:p w14:paraId="21FB37E2" w14:textId="3D9B93B2" w:rsidR="00A62EB8" w:rsidRDefault="00A62EB8" w:rsidP="00A62EB8">
            <w:pPr>
              <w:rPr>
                <w:rFonts w:asciiTheme="minorHAnsi" w:hAnsiTheme="minorHAnsi" w:cstheme="minorHAnsi"/>
                <w:color w:val="000000" w:themeColor="text1"/>
                <w:sz w:val="24"/>
                <w:szCs w:val="24"/>
              </w:rPr>
            </w:pPr>
          </w:p>
          <w:p w14:paraId="27930481" w14:textId="77777777" w:rsidR="0046463E" w:rsidRDefault="0046463E" w:rsidP="00A62EB8">
            <w:pPr>
              <w:rPr>
                <w:rFonts w:asciiTheme="minorHAnsi" w:hAnsiTheme="minorHAnsi" w:cstheme="minorHAnsi"/>
                <w:color w:val="000000" w:themeColor="text1"/>
                <w:sz w:val="24"/>
                <w:szCs w:val="24"/>
              </w:rPr>
            </w:pPr>
          </w:p>
          <w:p w14:paraId="537F170A" w14:textId="77777777" w:rsidR="0046463E" w:rsidRDefault="0046463E" w:rsidP="00A62EB8">
            <w:pPr>
              <w:rPr>
                <w:rFonts w:asciiTheme="minorHAnsi" w:hAnsiTheme="minorHAnsi" w:cstheme="minorHAnsi"/>
                <w:color w:val="000000" w:themeColor="text1"/>
                <w:sz w:val="24"/>
                <w:szCs w:val="24"/>
              </w:rPr>
            </w:pPr>
          </w:p>
          <w:p w14:paraId="1BD97CEF" w14:textId="77777777" w:rsidR="0046463E" w:rsidRDefault="0046463E" w:rsidP="00A62EB8">
            <w:pPr>
              <w:rPr>
                <w:rFonts w:asciiTheme="minorHAnsi" w:hAnsiTheme="minorHAnsi" w:cstheme="minorHAnsi"/>
                <w:color w:val="000000" w:themeColor="text1"/>
                <w:sz w:val="24"/>
                <w:szCs w:val="24"/>
              </w:rPr>
            </w:pPr>
          </w:p>
          <w:p w14:paraId="23E071A7" w14:textId="77777777" w:rsidR="0046463E" w:rsidRDefault="0046463E" w:rsidP="00A62EB8">
            <w:pPr>
              <w:rPr>
                <w:rFonts w:asciiTheme="minorHAnsi" w:hAnsiTheme="minorHAnsi" w:cstheme="minorHAnsi"/>
                <w:color w:val="000000" w:themeColor="text1"/>
                <w:sz w:val="24"/>
                <w:szCs w:val="24"/>
              </w:rPr>
            </w:pPr>
          </w:p>
          <w:p w14:paraId="4150395D" w14:textId="77777777" w:rsidR="0046463E" w:rsidRPr="00514A86" w:rsidRDefault="0046463E" w:rsidP="00A62EB8">
            <w:pPr>
              <w:rPr>
                <w:rFonts w:asciiTheme="minorHAnsi" w:hAnsiTheme="minorHAnsi" w:cstheme="minorHAnsi"/>
                <w:color w:val="000000" w:themeColor="text1"/>
                <w:sz w:val="24"/>
                <w:szCs w:val="24"/>
              </w:rPr>
            </w:pPr>
          </w:p>
          <w:p w14:paraId="147DEF28" w14:textId="3E4C7CB1" w:rsidR="00A62EB8" w:rsidRPr="00514A86" w:rsidRDefault="00A62EB8" w:rsidP="00A62EB8">
            <w:pPr>
              <w:rPr>
                <w:rFonts w:asciiTheme="minorHAnsi" w:hAnsiTheme="minorHAnsi" w:cstheme="minorHAnsi"/>
                <w:color w:val="000000" w:themeColor="text1"/>
                <w:sz w:val="24"/>
                <w:szCs w:val="24"/>
              </w:rPr>
            </w:pPr>
          </w:p>
          <w:p w14:paraId="713E1653"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Key</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3:</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Increased</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confidence,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knowledge</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skills</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all</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staff</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teaching</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PE</w:t>
            </w:r>
            <w:r w:rsidRPr="00514A86">
              <w:rPr>
                <w:rFonts w:asciiTheme="minorHAnsi" w:hAnsiTheme="minorHAnsi" w:cstheme="minorHAnsi"/>
                <w:color w:val="000000" w:themeColor="text1"/>
                <w:spacing w:val="-4"/>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sport</w:t>
            </w:r>
          </w:p>
          <w:p w14:paraId="63996EF1" w14:textId="77777777" w:rsidR="00A62EB8" w:rsidRPr="00514A86" w:rsidRDefault="00A62EB8" w:rsidP="00A62EB8">
            <w:pPr>
              <w:rPr>
                <w:rFonts w:asciiTheme="minorHAnsi" w:hAnsiTheme="minorHAnsi" w:cstheme="minorHAnsi"/>
                <w:color w:val="000000" w:themeColor="text1"/>
                <w:sz w:val="24"/>
                <w:szCs w:val="24"/>
              </w:rPr>
            </w:pPr>
          </w:p>
          <w:p w14:paraId="4FBDBEA6" w14:textId="77777777" w:rsidR="00A62EB8" w:rsidRPr="00514A86" w:rsidRDefault="00A62EB8" w:rsidP="00A62EB8">
            <w:pPr>
              <w:rPr>
                <w:rFonts w:asciiTheme="minorHAnsi" w:hAnsiTheme="minorHAnsi" w:cstheme="minorHAnsi"/>
                <w:color w:val="000000" w:themeColor="text1"/>
                <w:sz w:val="24"/>
                <w:szCs w:val="24"/>
              </w:rPr>
            </w:pPr>
          </w:p>
          <w:p w14:paraId="075ABDD2" w14:textId="77777777" w:rsidR="00A62EB8" w:rsidRPr="00514A86" w:rsidRDefault="00A62EB8" w:rsidP="00A62EB8">
            <w:pPr>
              <w:rPr>
                <w:rFonts w:asciiTheme="minorHAnsi" w:hAnsiTheme="minorHAnsi" w:cstheme="minorHAnsi"/>
                <w:color w:val="000000" w:themeColor="text1"/>
                <w:sz w:val="24"/>
                <w:szCs w:val="24"/>
              </w:rPr>
            </w:pPr>
          </w:p>
          <w:p w14:paraId="4F53B564" w14:textId="77777777" w:rsidR="00A62EB8" w:rsidRPr="00514A86" w:rsidRDefault="00A62EB8" w:rsidP="00A62EB8">
            <w:pPr>
              <w:rPr>
                <w:rFonts w:asciiTheme="minorHAnsi" w:hAnsiTheme="minorHAnsi" w:cstheme="minorHAnsi"/>
                <w:color w:val="000000" w:themeColor="text1"/>
                <w:sz w:val="24"/>
                <w:szCs w:val="24"/>
              </w:rPr>
            </w:pPr>
          </w:p>
          <w:p w14:paraId="38B5429E" w14:textId="77777777" w:rsidR="00A62EB8" w:rsidRPr="00514A86" w:rsidRDefault="00A62EB8" w:rsidP="00A62EB8">
            <w:pPr>
              <w:rPr>
                <w:rFonts w:asciiTheme="minorHAnsi" w:hAnsiTheme="minorHAnsi" w:cstheme="minorHAnsi"/>
                <w:color w:val="000000" w:themeColor="text1"/>
                <w:sz w:val="24"/>
                <w:szCs w:val="24"/>
              </w:rPr>
            </w:pPr>
          </w:p>
          <w:p w14:paraId="796FD2D4" w14:textId="77777777" w:rsidR="00A62EB8" w:rsidRPr="00514A86" w:rsidRDefault="00A62EB8" w:rsidP="00A62EB8">
            <w:pPr>
              <w:rPr>
                <w:rFonts w:asciiTheme="minorHAnsi" w:hAnsiTheme="minorHAnsi" w:cstheme="minorHAnsi"/>
                <w:color w:val="000000" w:themeColor="text1"/>
                <w:sz w:val="24"/>
                <w:szCs w:val="24"/>
              </w:rPr>
            </w:pPr>
          </w:p>
          <w:p w14:paraId="345B69DE" w14:textId="77777777" w:rsidR="00A62EB8" w:rsidRPr="00514A86" w:rsidRDefault="00A62EB8" w:rsidP="00A62EB8">
            <w:pPr>
              <w:rPr>
                <w:rFonts w:asciiTheme="minorHAnsi" w:hAnsiTheme="minorHAnsi" w:cstheme="minorHAnsi"/>
                <w:color w:val="000000" w:themeColor="text1"/>
                <w:sz w:val="24"/>
                <w:szCs w:val="24"/>
              </w:rPr>
            </w:pPr>
          </w:p>
          <w:p w14:paraId="418DD05E" w14:textId="77777777" w:rsidR="00A62EB8" w:rsidRPr="00514A86" w:rsidRDefault="00A62EB8" w:rsidP="00A62EB8">
            <w:pPr>
              <w:rPr>
                <w:rFonts w:asciiTheme="minorHAnsi" w:hAnsiTheme="minorHAnsi" w:cstheme="minorHAnsi"/>
                <w:color w:val="000000" w:themeColor="text1"/>
                <w:sz w:val="24"/>
                <w:szCs w:val="24"/>
              </w:rPr>
            </w:pPr>
          </w:p>
          <w:p w14:paraId="4F7A71C7" w14:textId="77777777" w:rsidR="00A62EB8" w:rsidRPr="00514A86" w:rsidRDefault="00A62EB8" w:rsidP="00A62EB8">
            <w:pPr>
              <w:rPr>
                <w:rFonts w:asciiTheme="minorHAnsi" w:hAnsiTheme="minorHAnsi" w:cstheme="minorHAnsi"/>
                <w:color w:val="000000" w:themeColor="text1"/>
                <w:sz w:val="24"/>
                <w:szCs w:val="24"/>
              </w:rPr>
            </w:pPr>
          </w:p>
          <w:p w14:paraId="6CB5477C" w14:textId="77777777" w:rsidR="00A62EB8" w:rsidRPr="00514A86" w:rsidRDefault="00A62EB8" w:rsidP="00A62EB8">
            <w:pPr>
              <w:rPr>
                <w:rFonts w:asciiTheme="minorHAnsi" w:hAnsiTheme="minorHAnsi" w:cstheme="minorHAnsi"/>
                <w:color w:val="000000" w:themeColor="text1"/>
                <w:sz w:val="24"/>
                <w:szCs w:val="24"/>
              </w:rPr>
            </w:pPr>
          </w:p>
          <w:p w14:paraId="4B316E3E" w14:textId="77777777" w:rsidR="00A62EB8" w:rsidRPr="00514A86" w:rsidRDefault="00A62EB8" w:rsidP="00A62EB8">
            <w:pPr>
              <w:rPr>
                <w:rFonts w:asciiTheme="minorHAnsi" w:hAnsiTheme="minorHAnsi" w:cstheme="minorHAnsi"/>
                <w:color w:val="000000" w:themeColor="text1"/>
                <w:sz w:val="24"/>
                <w:szCs w:val="24"/>
              </w:rPr>
            </w:pPr>
          </w:p>
          <w:p w14:paraId="562157CF" w14:textId="77777777" w:rsidR="00A62EB8" w:rsidRPr="00514A86" w:rsidRDefault="00A62EB8" w:rsidP="00A62EB8">
            <w:pPr>
              <w:rPr>
                <w:rFonts w:asciiTheme="minorHAnsi" w:hAnsiTheme="minorHAnsi" w:cstheme="minorHAnsi"/>
                <w:color w:val="000000" w:themeColor="text1"/>
                <w:sz w:val="24"/>
                <w:szCs w:val="24"/>
              </w:rPr>
            </w:pPr>
          </w:p>
          <w:p w14:paraId="22C2EBD8" w14:textId="77777777" w:rsidR="00A62EB8" w:rsidRPr="00514A86" w:rsidRDefault="00A62EB8" w:rsidP="00A62EB8">
            <w:pPr>
              <w:rPr>
                <w:rFonts w:asciiTheme="minorHAnsi" w:hAnsiTheme="minorHAnsi" w:cstheme="minorHAnsi"/>
                <w:color w:val="000000" w:themeColor="text1"/>
                <w:sz w:val="24"/>
                <w:szCs w:val="24"/>
              </w:rPr>
            </w:pPr>
          </w:p>
          <w:p w14:paraId="3312C06A" w14:textId="77777777" w:rsidR="00A62EB8" w:rsidRPr="00514A86" w:rsidRDefault="00A62EB8" w:rsidP="00A62EB8">
            <w:pPr>
              <w:rPr>
                <w:rFonts w:asciiTheme="minorHAnsi" w:hAnsiTheme="minorHAnsi" w:cstheme="minorHAnsi"/>
                <w:color w:val="000000" w:themeColor="text1"/>
                <w:sz w:val="24"/>
                <w:szCs w:val="24"/>
              </w:rPr>
            </w:pPr>
          </w:p>
          <w:p w14:paraId="6825086F" w14:textId="77777777" w:rsidR="00A62EB8" w:rsidRPr="00514A86" w:rsidRDefault="00A62EB8" w:rsidP="00A62EB8">
            <w:pPr>
              <w:rPr>
                <w:rFonts w:asciiTheme="minorHAnsi" w:hAnsiTheme="minorHAnsi" w:cstheme="minorHAnsi"/>
                <w:color w:val="000000" w:themeColor="text1"/>
                <w:sz w:val="24"/>
                <w:szCs w:val="24"/>
              </w:rPr>
            </w:pPr>
          </w:p>
          <w:p w14:paraId="6EB2B14C" w14:textId="77777777" w:rsidR="00A62EB8" w:rsidRPr="00514A86" w:rsidRDefault="00A62EB8" w:rsidP="00A62EB8">
            <w:pPr>
              <w:rPr>
                <w:rFonts w:asciiTheme="minorHAnsi" w:hAnsiTheme="minorHAnsi" w:cstheme="minorHAnsi"/>
                <w:color w:val="000000" w:themeColor="text1"/>
                <w:sz w:val="24"/>
                <w:szCs w:val="24"/>
              </w:rPr>
            </w:pPr>
          </w:p>
          <w:p w14:paraId="7882E3FF" w14:textId="77777777" w:rsidR="00A62EB8" w:rsidRPr="00514A86" w:rsidRDefault="00A62EB8" w:rsidP="00A62EB8">
            <w:pPr>
              <w:rPr>
                <w:rFonts w:asciiTheme="minorHAnsi" w:hAnsiTheme="minorHAnsi" w:cstheme="minorHAnsi"/>
                <w:color w:val="000000" w:themeColor="text1"/>
                <w:sz w:val="24"/>
                <w:szCs w:val="24"/>
              </w:rPr>
            </w:pPr>
          </w:p>
          <w:p w14:paraId="30E8284E" w14:textId="77777777" w:rsidR="00A62EB8" w:rsidRPr="00514A86" w:rsidRDefault="00A62EB8" w:rsidP="00A62EB8">
            <w:pPr>
              <w:rPr>
                <w:rFonts w:asciiTheme="minorHAnsi" w:hAnsiTheme="minorHAnsi" w:cstheme="minorHAnsi"/>
                <w:color w:val="000000" w:themeColor="text1"/>
                <w:sz w:val="24"/>
                <w:szCs w:val="24"/>
              </w:rPr>
            </w:pPr>
          </w:p>
          <w:p w14:paraId="37D0E1FB" w14:textId="77777777" w:rsidR="00A62EB8" w:rsidRPr="00514A86" w:rsidRDefault="00A62EB8" w:rsidP="00A62EB8">
            <w:pPr>
              <w:rPr>
                <w:rFonts w:asciiTheme="minorHAnsi" w:hAnsiTheme="minorHAnsi" w:cstheme="minorHAnsi"/>
                <w:color w:val="000000" w:themeColor="text1"/>
                <w:sz w:val="24"/>
                <w:szCs w:val="24"/>
              </w:rPr>
            </w:pPr>
          </w:p>
          <w:p w14:paraId="6335EFD3" w14:textId="77777777" w:rsidR="00A62EB8" w:rsidRPr="00514A86" w:rsidRDefault="00A62EB8" w:rsidP="00A62EB8">
            <w:pPr>
              <w:rPr>
                <w:rFonts w:asciiTheme="minorHAnsi" w:hAnsiTheme="minorHAnsi" w:cstheme="minorHAnsi"/>
                <w:color w:val="000000" w:themeColor="text1"/>
                <w:sz w:val="24"/>
                <w:szCs w:val="24"/>
              </w:rPr>
            </w:pPr>
          </w:p>
          <w:p w14:paraId="1BE01294" w14:textId="77777777" w:rsidR="00A62EB8" w:rsidRPr="00514A86" w:rsidRDefault="00A62EB8" w:rsidP="00A62EB8">
            <w:pPr>
              <w:rPr>
                <w:rFonts w:asciiTheme="minorHAnsi" w:hAnsiTheme="minorHAnsi" w:cstheme="minorHAnsi"/>
                <w:color w:val="000000" w:themeColor="text1"/>
                <w:sz w:val="24"/>
                <w:szCs w:val="24"/>
              </w:rPr>
            </w:pPr>
          </w:p>
          <w:p w14:paraId="62ECD4DB" w14:textId="77777777" w:rsidR="00A62EB8" w:rsidRPr="00514A86" w:rsidRDefault="00A62EB8" w:rsidP="00A62EB8">
            <w:pPr>
              <w:rPr>
                <w:rFonts w:asciiTheme="minorHAnsi" w:hAnsiTheme="minorHAnsi" w:cstheme="minorHAnsi"/>
                <w:color w:val="000000" w:themeColor="text1"/>
                <w:sz w:val="24"/>
                <w:szCs w:val="24"/>
              </w:rPr>
            </w:pPr>
          </w:p>
          <w:p w14:paraId="76B8FD9D" w14:textId="77777777" w:rsidR="00A62EB8" w:rsidRPr="00514A86" w:rsidRDefault="00A62EB8" w:rsidP="00A62EB8">
            <w:pPr>
              <w:rPr>
                <w:rFonts w:asciiTheme="minorHAnsi" w:hAnsiTheme="minorHAnsi" w:cstheme="minorHAnsi"/>
                <w:color w:val="000000" w:themeColor="text1"/>
                <w:sz w:val="24"/>
                <w:szCs w:val="24"/>
              </w:rPr>
            </w:pPr>
          </w:p>
          <w:p w14:paraId="7094E418" w14:textId="77777777" w:rsidR="00A62EB8" w:rsidRDefault="00A62EB8" w:rsidP="00A62EB8">
            <w:pPr>
              <w:rPr>
                <w:rFonts w:asciiTheme="minorHAnsi" w:hAnsiTheme="minorHAnsi" w:cstheme="minorHAnsi"/>
                <w:color w:val="000000" w:themeColor="text1"/>
                <w:sz w:val="24"/>
                <w:szCs w:val="24"/>
              </w:rPr>
            </w:pPr>
          </w:p>
          <w:p w14:paraId="5EBF5EBE" w14:textId="77777777" w:rsidR="0046463E" w:rsidRDefault="0046463E" w:rsidP="00A62EB8">
            <w:pPr>
              <w:rPr>
                <w:rFonts w:asciiTheme="minorHAnsi" w:hAnsiTheme="minorHAnsi" w:cstheme="minorHAnsi"/>
                <w:color w:val="000000" w:themeColor="text1"/>
                <w:sz w:val="24"/>
                <w:szCs w:val="24"/>
              </w:rPr>
            </w:pPr>
          </w:p>
          <w:p w14:paraId="6C900A99" w14:textId="77777777" w:rsidR="0046463E" w:rsidRDefault="0046463E" w:rsidP="00A62EB8">
            <w:pPr>
              <w:rPr>
                <w:rFonts w:asciiTheme="minorHAnsi" w:hAnsiTheme="minorHAnsi" w:cstheme="minorHAnsi"/>
                <w:color w:val="000000" w:themeColor="text1"/>
                <w:sz w:val="24"/>
                <w:szCs w:val="24"/>
              </w:rPr>
            </w:pPr>
          </w:p>
          <w:p w14:paraId="549B3DE4" w14:textId="77777777" w:rsidR="0046463E" w:rsidRDefault="0046463E" w:rsidP="00A62EB8">
            <w:pPr>
              <w:rPr>
                <w:rFonts w:asciiTheme="minorHAnsi" w:hAnsiTheme="minorHAnsi" w:cstheme="minorHAnsi"/>
                <w:color w:val="000000" w:themeColor="text1"/>
                <w:sz w:val="24"/>
                <w:szCs w:val="24"/>
              </w:rPr>
            </w:pPr>
          </w:p>
          <w:p w14:paraId="02011355" w14:textId="77777777" w:rsidR="0046463E" w:rsidRDefault="0046463E" w:rsidP="00A62EB8">
            <w:pPr>
              <w:rPr>
                <w:rFonts w:asciiTheme="minorHAnsi" w:hAnsiTheme="minorHAnsi" w:cstheme="minorHAnsi"/>
                <w:color w:val="000000" w:themeColor="text1"/>
                <w:sz w:val="24"/>
                <w:szCs w:val="24"/>
              </w:rPr>
            </w:pPr>
          </w:p>
          <w:p w14:paraId="454A0A8F" w14:textId="77777777" w:rsidR="0046463E" w:rsidRDefault="0046463E" w:rsidP="00A62EB8">
            <w:pPr>
              <w:rPr>
                <w:rFonts w:asciiTheme="minorHAnsi" w:hAnsiTheme="minorHAnsi" w:cstheme="minorHAnsi"/>
                <w:color w:val="000000" w:themeColor="text1"/>
                <w:sz w:val="24"/>
                <w:szCs w:val="24"/>
              </w:rPr>
            </w:pPr>
          </w:p>
          <w:p w14:paraId="155BE8A9" w14:textId="77777777" w:rsidR="0046463E" w:rsidRDefault="0046463E" w:rsidP="00A62EB8">
            <w:pPr>
              <w:rPr>
                <w:rFonts w:asciiTheme="minorHAnsi" w:hAnsiTheme="minorHAnsi" w:cstheme="minorHAnsi"/>
                <w:color w:val="000000" w:themeColor="text1"/>
                <w:sz w:val="24"/>
                <w:szCs w:val="24"/>
              </w:rPr>
            </w:pPr>
          </w:p>
          <w:p w14:paraId="539B9AF6" w14:textId="77777777" w:rsidR="0046463E" w:rsidRPr="00514A86" w:rsidRDefault="0046463E" w:rsidP="00A62EB8">
            <w:pPr>
              <w:rPr>
                <w:rFonts w:asciiTheme="minorHAnsi" w:hAnsiTheme="minorHAnsi" w:cstheme="minorHAnsi"/>
                <w:color w:val="000000" w:themeColor="text1"/>
                <w:sz w:val="24"/>
                <w:szCs w:val="24"/>
              </w:rPr>
            </w:pPr>
          </w:p>
          <w:p w14:paraId="2770D4E3" w14:textId="77777777" w:rsidR="00A62EB8" w:rsidRPr="00514A86" w:rsidRDefault="00A62EB8" w:rsidP="00A62EB8">
            <w:pPr>
              <w:rPr>
                <w:rFonts w:asciiTheme="minorHAnsi" w:hAnsiTheme="minorHAnsi" w:cstheme="minorHAnsi"/>
                <w:color w:val="000000" w:themeColor="text1"/>
                <w:sz w:val="24"/>
                <w:szCs w:val="24"/>
              </w:rPr>
            </w:pPr>
          </w:p>
          <w:p w14:paraId="379B4E85"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lastRenderedPageBreak/>
              <w:t>Key</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4:</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Broader</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experience</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range</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of</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sports</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and</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activities</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offered</w:t>
            </w:r>
            <w:r w:rsidRPr="00514A86">
              <w:rPr>
                <w:rFonts w:asciiTheme="minorHAnsi" w:hAnsiTheme="minorHAnsi" w:cstheme="minorHAnsi"/>
                <w:color w:val="000000" w:themeColor="text1"/>
                <w:spacing w:val="-5"/>
                <w:sz w:val="24"/>
                <w:szCs w:val="24"/>
              </w:rPr>
              <w:t xml:space="preserve"> </w:t>
            </w:r>
            <w:r w:rsidRPr="00514A86">
              <w:rPr>
                <w:rFonts w:asciiTheme="minorHAnsi" w:hAnsiTheme="minorHAnsi" w:cstheme="minorHAnsi"/>
                <w:color w:val="000000" w:themeColor="text1"/>
                <w:sz w:val="24"/>
                <w:szCs w:val="24"/>
              </w:rPr>
              <w:t>to</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all</w:t>
            </w:r>
            <w:r w:rsidRPr="00514A86">
              <w:rPr>
                <w:rFonts w:asciiTheme="minorHAnsi" w:hAnsiTheme="minorHAnsi" w:cstheme="minorHAnsi"/>
                <w:color w:val="000000" w:themeColor="text1"/>
                <w:spacing w:val="-6"/>
                <w:sz w:val="24"/>
                <w:szCs w:val="24"/>
              </w:rPr>
              <w:t xml:space="preserve"> </w:t>
            </w:r>
            <w:r w:rsidRPr="00514A86">
              <w:rPr>
                <w:rFonts w:asciiTheme="minorHAnsi" w:hAnsiTheme="minorHAnsi" w:cstheme="minorHAnsi"/>
                <w:color w:val="000000" w:themeColor="text1"/>
                <w:sz w:val="24"/>
                <w:szCs w:val="24"/>
              </w:rPr>
              <w:t>pupils</w:t>
            </w:r>
          </w:p>
          <w:p w14:paraId="53F5DB73" w14:textId="77777777" w:rsidR="00A62EB8" w:rsidRPr="00514A86" w:rsidRDefault="00A62EB8" w:rsidP="00A62EB8">
            <w:pPr>
              <w:rPr>
                <w:rFonts w:asciiTheme="minorHAnsi" w:hAnsiTheme="minorHAnsi" w:cstheme="minorHAnsi"/>
                <w:color w:val="000000" w:themeColor="text1"/>
                <w:sz w:val="24"/>
                <w:szCs w:val="24"/>
              </w:rPr>
            </w:pPr>
          </w:p>
          <w:p w14:paraId="3F7AD7FC" w14:textId="77777777" w:rsidR="00A62EB8" w:rsidRPr="00514A86" w:rsidRDefault="00A62EB8" w:rsidP="00A62EB8">
            <w:pPr>
              <w:rPr>
                <w:rFonts w:asciiTheme="minorHAnsi" w:hAnsiTheme="minorHAnsi" w:cstheme="minorHAnsi"/>
                <w:color w:val="000000" w:themeColor="text1"/>
                <w:sz w:val="24"/>
                <w:szCs w:val="24"/>
              </w:rPr>
            </w:pPr>
          </w:p>
          <w:p w14:paraId="7161FAFA" w14:textId="77777777" w:rsidR="00A62EB8" w:rsidRPr="00514A86" w:rsidRDefault="00A62EB8" w:rsidP="00A62EB8">
            <w:pPr>
              <w:rPr>
                <w:rFonts w:asciiTheme="minorHAnsi" w:hAnsiTheme="minorHAnsi" w:cstheme="minorHAnsi"/>
                <w:color w:val="000000" w:themeColor="text1"/>
                <w:sz w:val="24"/>
                <w:szCs w:val="24"/>
              </w:rPr>
            </w:pPr>
          </w:p>
          <w:p w14:paraId="5C3E74E8" w14:textId="77777777" w:rsidR="00A62EB8" w:rsidRPr="00514A86" w:rsidRDefault="00A62EB8" w:rsidP="00A62EB8">
            <w:pPr>
              <w:rPr>
                <w:rFonts w:asciiTheme="minorHAnsi" w:hAnsiTheme="minorHAnsi" w:cstheme="minorHAnsi"/>
                <w:color w:val="000000" w:themeColor="text1"/>
                <w:sz w:val="24"/>
                <w:szCs w:val="24"/>
              </w:rPr>
            </w:pPr>
          </w:p>
          <w:p w14:paraId="246D2F2E" w14:textId="77777777" w:rsidR="00A62EB8" w:rsidRPr="00514A86" w:rsidRDefault="00A62EB8" w:rsidP="00A62EB8">
            <w:pPr>
              <w:rPr>
                <w:rFonts w:asciiTheme="minorHAnsi" w:hAnsiTheme="minorHAnsi" w:cstheme="minorHAnsi"/>
                <w:color w:val="000000" w:themeColor="text1"/>
                <w:sz w:val="24"/>
                <w:szCs w:val="24"/>
              </w:rPr>
            </w:pPr>
          </w:p>
          <w:p w14:paraId="25A70321" w14:textId="77777777" w:rsidR="00A62EB8" w:rsidRPr="00514A86" w:rsidRDefault="00A62EB8" w:rsidP="00A62EB8">
            <w:pPr>
              <w:rPr>
                <w:rFonts w:asciiTheme="minorHAnsi" w:hAnsiTheme="minorHAnsi" w:cstheme="minorHAnsi"/>
                <w:color w:val="000000" w:themeColor="text1"/>
                <w:sz w:val="24"/>
                <w:szCs w:val="24"/>
              </w:rPr>
            </w:pPr>
          </w:p>
          <w:p w14:paraId="2D3DA649" w14:textId="77777777" w:rsidR="00A62EB8" w:rsidRPr="00514A86" w:rsidRDefault="00A62EB8" w:rsidP="00A62EB8">
            <w:pPr>
              <w:rPr>
                <w:rFonts w:asciiTheme="minorHAnsi" w:hAnsiTheme="minorHAnsi" w:cstheme="minorHAnsi"/>
                <w:color w:val="000000" w:themeColor="text1"/>
                <w:sz w:val="24"/>
                <w:szCs w:val="24"/>
              </w:rPr>
            </w:pPr>
          </w:p>
          <w:p w14:paraId="5D45F7E1" w14:textId="77777777" w:rsidR="00A62EB8" w:rsidRDefault="00A62EB8" w:rsidP="00A62EB8">
            <w:pPr>
              <w:rPr>
                <w:rFonts w:asciiTheme="minorHAnsi" w:hAnsiTheme="minorHAnsi" w:cstheme="minorHAnsi"/>
                <w:color w:val="000000" w:themeColor="text1"/>
                <w:sz w:val="24"/>
                <w:szCs w:val="24"/>
              </w:rPr>
            </w:pPr>
          </w:p>
          <w:p w14:paraId="0072908F" w14:textId="77777777" w:rsidR="0046463E" w:rsidRPr="00514A86" w:rsidRDefault="0046463E" w:rsidP="00A62EB8">
            <w:pPr>
              <w:rPr>
                <w:rFonts w:asciiTheme="minorHAnsi" w:hAnsiTheme="minorHAnsi" w:cstheme="minorHAnsi"/>
                <w:color w:val="000000" w:themeColor="text1"/>
                <w:sz w:val="24"/>
                <w:szCs w:val="24"/>
              </w:rPr>
            </w:pPr>
          </w:p>
          <w:p w14:paraId="10A6FDE6" w14:textId="77777777" w:rsidR="00A62EB8" w:rsidRPr="00514A86" w:rsidRDefault="00A62EB8" w:rsidP="00A62EB8">
            <w:pPr>
              <w:rPr>
                <w:rFonts w:asciiTheme="minorHAnsi" w:hAnsiTheme="minorHAnsi" w:cstheme="minorHAnsi"/>
                <w:color w:val="000000" w:themeColor="text1"/>
                <w:sz w:val="24"/>
                <w:szCs w:val="24"/>
              </w:rPr>
            </w:pPr>
          </w:p>
          <w:p w14:paraId="1AA366A4" w14:textId="77777777" w:rsidR="00A62EB8" w:rsidRPr="00514A86" w:rsidRDefault="00A62EB8" w:rsidP="00A62EB8">
            <w:pPr>
              <w:rPr>
                <w:rFonts w:asciiTheme="minorHAnsi" w:hAnsiTheme="minorHAnsi" w:cstheme="minorHAnsi"/>
                <w:color w:val="000000" w:themeColor="text1"/>
                <w:sz w:val="24"/>
                <w:szCs w:val="24"/>
              </w:rPr>
            </w:pPr>
          </w:p>
          <w:p w14:paraId="73399C35" w14:textId="77777777" w:rsidR="00A62EB8" w:rsidRPr="00514A86" w:rsidRDefault="00A62EB8" w:rsidP="00A62EB8">
            <w:pPr>
              <w:rPr>
                <w:rFonts w:asciiTheme="minorHAnsi" w:hAnsiTheme="minorHAnsi" w:cstheme="minorHAnsi"/>
                <w:color w:val="000000" w:themeColor="text1"/>
                <w:sz w:val="24"/>
                <w:szCs w:val="24"/>
              </w:rPr>
            </w:pPr>
          </w:p>
          <w:p w14:paraId="49B652EC" w14:textId="042A96B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Key</w:t>
            </w:r>
            <w:r w:rsidRPr="00514A86">
              <w:rPr>
                <w:rFonts w:asciiTheme="minorHAnsi" w:hAnsiTheme="minorHAnsi" w:cstheme="minorHAnsi"/>
                <w:color w:val="000000" w:themeColor="text1"/>
                <w:spacing w:val="-8"/>
                <w:sz w:val="24"/>
                <w:szCs w:val="24"/>
              </w:rPr>
              <w:t xml:space="preserve"> </w:t>
            </w:r>
            <w:r w:rsidRPr="00514A86">
              <w:rPr>
                <w:rFonts w:asciiTheme="minorHAnsi" w:hAnsiTheme="minorHAnsi" w:cstheme="minorHAnsi"/>
                <w:color w:val="000000" w:themeColor="text1"/>
                <w:sz w:val="24"/>
                <w:szCs w:val="24"/>
              </w:rPr>
              <w:t>indicator</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5:</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Increased</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participation</w:t>
            </w:r>
            <w:r w:rsidRPr="00514A86">
              <w:rPr>
                <w:rFonts w:asciiTheme="minorHAnsi" w:hAnsiTheme="minorHAnsi" w:cstheme="minorHAnsi"/>
                <w:color w:val="000000" w:themeColor="text1"/>
                <w:spacing w:val="-9"/>
                <w:sz w:val="24"/>
                <w:szCs w:val="24"/>
              </w:rPr>
              <w:t xml:space="preserve"> </w:t>
            </w:r>
            <w:r w:rsidRPr="00514A86">
              <w:rPr>
                <w:rFonts w:asciiTheme="minorHAnsi" w:hAnsiTheme="minorHAnsi" w:cstheme="minorHAnsi"/>
                <w:color w:val="000000" w:themeColor="text1"/>
                <w:sz w:val="24"/>
                <w:szCs w:val="24"/>
              </w:rPr>
              <w:t>in</w:t>
            </w:r>
            <w:r w:rsidRPr="00514A86">
              <w:rPr>
                <w:rFonts w:asciiTheme="minorHAnsi" w:hAnsiTheme="minorHAnsi" w:cstheme="minorHAnsi"/>
                <w:color w:val="000000" w:themeColor="text1"/>
                <w:spacing w:val="-8"/>
                <w:sz w:val="24"/>
                <w:szCs w:val="24"/>
              </w:rPr>
              <w:t xml:space="preserve"> </w:t>
            </w:r>
            <w:r w:rsidRPr="00514A86">
              <w:rPr>
                <w:rFonts w:asciiTheme="minorHAnsi" w:hAnsiTheme="minorHAnsi" w:cstheme="minorHAnsi"/>
                <w:color w:val="000000" w:themeColor="text1"/>
                <w:sz w:val="24"/>
                <w:szCs w:val="24"/>
              </w:rPr>
              <w:t>competitive</w:t>
            </w:r>
            <w:r w:rsidRPr="00514A86">
              <w:rPr>
                <w:rFonts w:asciiTheme="minorHAnsi" w:hAnsiTheme="minorHAnsi" w:cstheme="minorHAnsi"/>
                <w:color w:val="000000" w:themeColor="text1"/>
                <w:spacing w:val="-7"/>
                <w:sz w:val="24"/>
                <w:szCs w:val="24"/>
              </w:rPr>
              <w:t xml:space="preserve"> </w:t>
            </w:r>
            <w:r w:rsidRPr="00514A86">
              <w:rPr>
                <w:rFonts w:asciiTheme="minorHAnsi" w:hAnsiTheme="minorHAnsi" w:cstheme="minorHAnsi"/>
                <w:color w:val="000000" w:themeColor="text1"/>
                <w:sz w:val="24"/>
                <w:szCs w:val="24"/>
              </w:rPr>
              <w:t>sport</w:t>
            </w:r>
          </w:p>
        </w:tc>
        <w:tc>
          <w:tcPr>
            <w:tcW w:w="2740" w:type="dxa"/>
          </w:tcPr>
          <w:p w14:paraId="42F47783" w14:textId="1C4F2A49" w:rsidR="00FA4048" w:rsidRPr="00514A86" w:rsidRDefault="00FA4048" w:rsidP="00FA4048">
            <w:pPr>
              <w:pStyle w:val="TableParagraph"/>
              <w:ind w:left="0"/>
              <w:rPr>
                <w:rFonts w:asciiTheme="minorHAnsi" w:hAnsiTheme="minorHAnsi" w:cstheme="minorHAnsi"/>
                <w:sz w:val="24"/>
                <w:szCs w:val="24"/>
              </w:rPr>
            </w:pPr>
            <w:r w:rsidRPr="00514A86">
              <w:rPr>
                <w:rFonts w:asciiTheme="minorHAnsi" w:hAnsiTheme="minorHAnsi" w:cstheme="minorHAnsi"/>
                <w:color w:val="000000" w:themeColor="text1"/>
                <w:sz w:val="24"/>
                <w:szCs w:val="24"/>
              </w:rPr>
              <w:lastRenderedPageBreak/>
              <w:t>Raised quality of teaching, learning and assessment resulting in high levels of pupil engagement.</w:t>
            </w:r>
            <w:r w:rsidRPr="00514A86">
              <w:rPr>
                <w:rFonts w:asciiTheme="minorHAnsi" w:hAnsiTheme="minorHAnsi" w:cstheme="minorHAnsi"/>
                <w:sz w:val="24"/>
                <w:szCs w:val="24"/>
              </w:rPr>
              <w:t xml:space="preserve"> Develop further range of sports across </w:t>
            </w:r>
          </w:p>
          <w:p w14:paraId="0CEA23C7" w14:textId="3799A4AC" w:rsidR="00FA4048" w:rsidRPr="00514A86" w:rsidRDefault="00FA4048" w:rsidP="00FA4048">
            <w:pPr>
              <w:rPr>
                <w:rFonts w:asciiTheme="minorHAnsi" w:hAnsiTheme="minorHAnsi" w:cstheme="minorHAnsi"/>
                <w:color w:val="000000" w:themeColor="text1"/>
                <w:sz w:val="24"/>
                <w:szCs w:val="24"/>
              </w:rPr>
            </w:pPr>
          </w:p>
          <w:p w14:paraId="4C53A5C9" w14:textId="67DF4778"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 xml:space="preserve">Opportunities to develop a wider set of physical literacy skills has been obtained. </w:t>
            </w:r>
            <w:r w:rsidRPr="00514A86">
              <w:rPr>
                <w:rFonts w:asciiTheme="minorHAnsi" w:hAnsiTheme="minorHAnsi" w:cstheme="minorHAnsi"/>
                <w:sz w:val="24"/>
                <w:szCs w:val="24"/>
              </w:rPr>
              <w:t>Further links with other schools and colleges to help ensure exit strategies</w:t>
            </w:r>
          </w:p>
          <w:p w14:paraId="7BC5C1FF" w14:textId="77777777" w:rsidR="00FA4048" w:rsidRPr="00514A86" w:rsidRDefault="00FA4048" w:rsidP="00FA4048">
            <w:pPr>
              <w:rPr>
                <w:rFonts w:asciiTheme="minorHAnsi" w:hAnsiTheme="minorHAnsi" w:cstheme="minorHAnsi"/>
                <w:color w:val="000000" w:themeColor="text1"/>
                <w:sz w:val="24"/>
                <w:szCs w:val="24"/>
              </w:rPr>
            </w:pPr>
          </w:p>
          <w:p w14:paraId="2F1E1BCA" w14:textId="64171B9D"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increased levels of pupil self-esteem and confidence.</w:t>
            </w:r>
            <w:r w:rsidRPr="00514A86">
              <w:rPr>
                <w:rFonts w:asciiTheme="minorHAnsi" w:hAnsiTheme="minorHAnsi" w:cstheme="minorHAnsi"/>
                <w:sz w:val="24"/>
                <w:szCs w:val="24"/>
              </w:rPr>
              <w:t xml:space="preserve"> Extend the competitions to embrace further </w:t>
            </w:r>
          </w:p>
          <w:p w14:paraId="658B5124" w14:textId="77777777" w:rsidR="00FA4048" w:rsidRPr="00514A86" w:rsidRDefault="00FA4048" w:rsidP="00FA4048">
            <w:pPr>
              <w:rPr>
                <w:rFonts w:asciiTheme="minorHAnsi" w:hAnsiTheme="minorHAnsi" w:cstheme="minorHAnsi"/>
                <w:sz w:val="24"/>
                <w:szCs w:val="24"/>
              </w:rPr>
            </w:pPr>
          </w:p>
          <w:p w14:paraId="0C7D90F1" w14:textId="46F99391" w:rsidR="00FA4048" w:rsidRPr="00514A86" w:rsidRDefault="00FA4048" w:rsidP="00FA4048">
            <w:pPr>
              <w:rPr>
                <w:rFonts w:asciiTheme="minorHAnsi" w:hAnsiTheme="minorHAnsi" w:cstheme="minorHAnsi"/>
                <w:sz w:val="24"/>
                <w:szCs w:val="24"/>
              </w:rPr>
            </w:pPr>
            <w:r w:rsidRPr="00514A86">
              <w:rPr>
                <w:rFonts w:asciiTheme="minorHAnsi" w:hAnsiTheme="minorHAnsi" w:cstheme="minorHAnsi"/>
                <w:color w:val="000000" w:themeColor="text1"/>
                <w:sz w:val="24"/>
                <w:szCs w:val="24"/>
              </w:rPr>
              <w:t>Increased levels of pupil self-esteem and confidence.</w:t>
            </w:r>
            <w:r w:rsidR="00A62EB8" w:rsidRPr="00514A86">
              <w:rPr>
                <w:rFonts w:asciiTheme="minorHAnsi" w:hAnsiTheme="minorHAnsi" w:cstheme="minorHAnsi"/>
                <w:color w:val="000000" w:themeColor="text1"/>
                <w:sz w:val="24"/>
                <w:szCs w:val="24"/>
              </w:rPr>
              <w:t xml:space="preserve"> </w:t>
            </w:r>
            <w:r w:rsidRPr="00514A86">
              <w:rPr>
                <w:rFonts w:asciiTheme="minorHAnsi" w:hAnsiTheme="minorHAnsi" w:cstheme="minorHAnsi"/>
                <w:sz w:val="24"/>
                <w:szCs w:val="24"/>
              </w:rPr>
              <w:t>New curriculum teams to plan out further CPD sessions as part of their inset.</w:t>
            </w:r>
          </w:p>
          <w:p w14:paraId="4A205B19" w14:textId="77777777" w:rsidR="00A62EB8" w:rsidRPr="00514A86" w:rsidRDefault="00A62EB8" w:rsidP="00FA4048">
            <w:pPr>
              <w:rPr>
                <w:rFonts w:asciiTheme="minorHAnsi" w:hAnsiTheme="minorHAnsi" w:cstheme="minorHAnsi"/>
                <w:color w:val="000000" w:themeColor="text1"/>
                <w:sz w:val="24"/>
                <w:szCs w:val="24"/>
              </w:rPr>
            </w:pPr>
          </w:p>
          <w:p w14:paraId="567F6DF5" w14:textId="77777777"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 xml:space="preserve">Children experience a broad range of sporting opportunity including minority sports. </w:t>
            </w:r>
            <w:r w:rsidRPr="00514A86">
              <w:rPr>
                <w:rFonts w:asciiTheme="minorHAnsi" w:hAnsiTheme="minorHAnsi" w:cstheme="minorHAnsi"/>
                <w:sz w:val="24"/>
                <w:szCs w:val="24"/>
              </w:rPr>
              <w:t>Competitions and events for the children to attend is extended</w:t>
            </w:r>
            <w:r w:rsidRPr="00514A86">
              <w:rPr>
                <w:rFonts w:asciiTheme="minorHAnsi" w:hAnsiTheme="minorHAnsi" w:cstheme="minorHAnsi"/>
                <w:color w:val="000000" w:themeColor="text1"/>
                <w:sz w:val="24"/>
                <w:szCs w:val="24"/>
              </w:rPr>
              <w:t xml:space="preserve"> </w:t>
            </w:r>
          </w:p>
          <w:p w14:paraId="28F72AED" w14:textId="77777777" w:rsidR="00A62EB8" w:rsidRPr="00514A86" w:rsidRDefault="00A62EB8" w:rsidP="00A62EB8">
            <w:pPr>
              <w:rPr>
                <w:rFonts w:asciiTheme="minorHAnsi" w:hAnsiTheme="minorHAnsi" w:cstheme="minorHAnsi"/>
                <w:color w:val="000000" w:themeColor="text1"/>
                <w:sz w:val="24"/>
                <w:szCs w:val="24"/>
              </w:rPr>
            </w:pPr>
          </w:p>
          <w:p w14:paraId="38C97EB1" w14:textId="4F1C78F7" w:rsidR="00A62EB8" w:rsidRPr="00514A86" w:rsidRDefault="00DF35AA" w:rsidP="00A62EB8">
            <w:pPr>
              <w:rPr>
                <w:rFonts w:asciiTheme="minorHAnsi" w:hAnsiTheme="minorHAnsi" w:cstheme="minorHAnsi"/>
                <w:sz w:val="24"/>
                <w:szCs w:val="24"/>
              </w:rPr>
            </w:pPr>
            <w:r w:rsidRPr="00514A86">
              <w:rPr>
                <w:rFonts w:asciiTheme="minorHAnsi" w:hAnsiTheme="minorHAnsi" w:cstheme="minorHAnsi"/>
                <w:color w:val="000000" w:themeColor="text1"/>
                <w:sz w:val="24"/>
                <w:szCs w:val="24"/>
              </w:rPr>
              <w:t>C</w:t>
            </w:r>
            <w:r w:rsidR="00A62EB8" w:rsidRPr="00514A86">
              <w:rPr>
                <w:rFonts w:asciiTheme="minorHAnsi" w:hAnsiTheme="minorHAnsi" w:cstheme="minorHAnsi"/>
                <w:color w:val="000000" w:themeColor="text1"/>
                <w:sz w:val="24"/>
                <w:szCs w:val="24"/>
              </w:rPr>
              <w:t xml:space="preserve">PD that raises the staff confidence levels. </w:t>
            </w:r>
            <w:r w:rsidR="00A62EB8" w:rsidRPr="00514A86">
              <w:rPr>
                <w:rFonts w:asciiTheme="minorHAnsi" w:hAnsiTheme="minorHAnsi" w:cstheme="minorHAnsi"/>
                <w:sz w:val="24"/>
                <w:szCs w:val="24"/>
              </w:rPr>
              <w:t>Develop further CPD programme for all staff, including MDAs and TAs</w:t>
            </w:r>
          </w:p>
          <w:p w14:paraId="5F989B5F" w14:textId="250E198E" w:rsidR="00A62EB8" w:rsidRPr="00514A86" w:rsidRDefault="00A62EB8" w:rsidP="00A62EB8">
            <w:pPr>
              <w:rPr>
                <w:rFonts w:asciiTheme="minorHAnsi" w:hAnsiTheme="minorHAnsi" w:cstheme="minorHAnsi"/>
                <w:color w:val="000000" w:themeColor="text1"/>
                <w:sz w:val="24"/>
                <w:szCs w:val="24"/>
              </w:rPr>
            </w:pPr>
          </w:p>
          <w:p w14:paraId="7AF76DF6" w14:textId="17A01C06" w:rsidR="00A62EB8" w:rsidRPr="00514A86" w:rsidRDefault="00DF35AA" w:rsidP="00A62EB8">
            <w:pPr>
              <w:rPr>
                <w:rFonts w:asciiTheme="minorHAnsi" w:hAnsiTheme="minorHAnsi" w:cstheme="minorHAnsi"/>
                <w:sz w:val="24"/>
                <w:szCs w:val="24"/>
              </w:rPr>
            </w:pPr>
            <w:r w:rsidRPr="00514A86">
              <w:rPr>
                <w:rFonts w:asciiTheme="minorHAnsi" w:hAnsiTheme="minorHAnsi" w:cstheme="minorHAnsi"/>
                <w:color w:val="000000" w:themeColor="text1"/>
                <w:sz w:val="24"/>
                <w:szCs w:val="24"/>
              </w:rPr>
              <w:t>Deep Dive</w:t>
            </w:r>
            <w:r w:rsidR="00A62EB8" w:rsidRPr="00514A86">
              <w:rPr>
                <w:rFonts w:asciiTheme="minorHAnsi" w:hAnsiTheme="minorHAnsi" w:cstheme="minorHAnsi"/>
                <w:color w:val="000000" w:themeColor="text1"/>
                <w:sz w:val="24"/>
                <w:szCs w:val="24"/>
              </w:rPr>
              <w:t xml:space="preserve"> evidence improvements to the quality of education</w:t>
            </w:r>
            <w:r w:rsidR="00A62EB8" w:rsidRPr="00514A86">
              <w:rPr>
                <w:rFonts w:asciiTheme="minorHAnsi" w:hAnsiTheme="minorHAnsi" w:cstheme="minorHAnsi"/>
                <w:sz w:val="24"/>
                <w:szCs w:val="24"/>
              </w:rPr>
              <w:t>. New curriculum teams to plan out further CPD sessions as part of their inset.</w:t>
            </w:r>
          </w:p>
          <w:p w14:paraId="4F422F95" w14:textId="392837FA" w:rsidR="00A62EB8" w:rsidRPr="00514A86" w:rsidRDefault="00A62EB8" w:rsidP="00A62EB8">
            <w:pPr>
              <w:rPr>
                <w:rFonts w:asciiTheme="minorHAnsi" w:hAnsiTheme="minorHAnsi" w:cstheme="minorHAnsi"/>
                <w:sz w:val="24"/>
                <w:szCs w:val="24"/>
              </w:rPr>
            </w:pPr>
          </w:p>
          <w:p w14:paraId="56F84B49" w14:textId="77777777" w:rsidR="00A62EB8" w:rsidRPr="00514A86" w:rsidRDefault="00A62EB8" w:rsidP="00A62EB8">
            <w:pPr>
              <w:rPr>
                <w:rFonts w:asciiTheme="minorHAnsi" w:hAnsiTheme="minorHAnsi" w:cstheme="minorHAnsi"/>
                <w:sz w:val="24"/>
                <w:szCs w:val="24"/>
              </w:rPr>
            </w:pPr>
          </w:p>
          <w:p w14:paraId="7FE98931" w14:textId="7BDC6048" w:rsidR="00A62EB8" w:rsidRPr="00514A86" w:rsidRDefault="00A62EB8" w:rsidP="00514A86">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Staff are more confident and knowledgeable in the delivery of PE curriculum – evidence from staff voic</w:t>
            </w:r>
            <w:r w:rsidR="00514A86" w:rsidRPr="00514A86">
              <w:rPr>
                <w:rFonts w:asciiTheme="minorHAnsi" w:hAnsiTheme="minorHAnsi" w:cstheme="minorHAnsi"/>
                <w:color w:val="000000" w:themeColor="text1"/>
                <w:sz w:val="24"/>
                <w:szCs w:val="24"/>
              </w:rPr>
              <w:t xml:space="preserve">e. </w:t>
            </w:r>
            <w:r w:rsidRPr="00514A86">
              <w:rPr>
                <w:rFonts w:asciiTheme="minorHAnsi" w:hAnsiTheme="minorHAnsi" w:cstheme="minorHAnsi"/>
                <w:color w:val="000000" w:themeColor="text1"/>
                <w:sz w:val="24"/>
                <w:szCs w:val="24"/>
              </w:rPr>
              <w:t>Assessment of PE will become a strength in school</w:t>
            </w:r>
          </w:p>
          <w:p w14:paraId="52C93319" w14:textId="77777777" w:rsidR="00A62EB8" w:rsidRPr="00514A86" w:rsidRDefault="00A62EB8" w:rsidP="00A62EB8">
            <w:pPr>
              <w:rPr>
                <w:rFonts w:asciiTheme="minorHAnsi" w:hAnsiTheme="minorHAnsi" w:cstheme="minorHAnsi"/>
                <w:color w:val="000000" w:themeColor="text1"/>
                <w:sz w:val="24"/>
                <w:szCs w:val="24"/>
              </w:rPr>
            </w:pPr>
          </w:p>
          <w:p w14:paraId="5EF29787" w14:textId="550CDD2A" w:rsidR="00A62EB8" w:rsidRPr="00514A86" w:rsidRDefault="00A62EB8" w:rsidP="00A62EB8">
            <w:pPr>
              <w:pStyle w:val="TableParagraph"/>
              <w:ind w:left="0"/>
              <w:rPr>
                <w:rFonts w:asciiTheme="minorHAnsi" w:hAnsiTheme="minorHAnsi" w:cstheme="minorHAnsi"/>
                <w:sz w:val="24"/>
                <w:szCs w:val="24"/>
              </w:rPr>
            </w:pPr>
            <w:r w:rsidRPr="00514A86">
              <w:rPr>
                <w:rFonts w:asciiTheme="minorHAnsi" w:hAnsiTheme="minorHAnsi" w:cstheme="minorHAnsi"/>
                <w:sz w:val="24"/>
                <w:szCs w:val="24"/>
              </w:rPr>
              <w:t xml:space="preserve">Higher uptake on after school clubs. Ensure that all enrichment links to the requirements of the children. </w:t>
            </w:r>
          </w:p>
          <w:p w14:paraId="0BBA25B2" w14:textId="1BABED30" w:rsidR="00A62EB8" w:rsidRPr="00514A86" w:rsidRDefault="00A62EB8" w:rsidP="00A62EB8">
            <w:pPr>
              <w:pStyle w:val="TableParagraph"/>
              <w:ind w:left="0"/>
              <w:rPr>
                <w:rFonts w:asciiTheme="minorHAnsi" w:hAnsiTheme="minorHAnsi" w:cstheme="minorHAnsi"/>
                <w:sz w:val="24"/>
                <w:szCs w:val="24"/>
              </w:rPr>
            </w:pPr>
          </w:p>
          <w:p w14:paraId="0316EA1C" w14:textId="77777777" w:rsidR="00A62EB8" w:rsidRPr="00514A86" w:rsidRDefault="00A62EB8" w:rsidP="00A62EB8">
            <w:pPr>
              <w:rPr>
                <w:rFonts w:asciiTheme="minorHAnsi" w:hAnsiTheme="minorHAnsi" w:cstheme="minorHAnsi"/>
                <w:sz w:val="24"/>
                <w:szCs w:val="24"/>
              </w:rPr>
            </w:pPr>
            <w:r w:rsidRPr="00514A86">
              <w:rPr>
                <w:rFonts w:asciiTheme="minorHAnsi" w:hAnsiTheme="minorHAnsi" w:cstheme="minorHAnsi"/>
                <w:sz w:val="24"/>
                <w:szCs w:val="24"/>
              </w:rPr>
              <w:t>Children to gather interest and a love of sport and staying active.  Further visits to high quality sporting events.</w:t>
            </w:r>
          </w:p>
          <w:p w14:paraId="60EC92A2" w14:textId="77777777" w:rsidR="00A62EB8" w:rsidRPr="00514A86" w:rsidRDefault="00A62EB8" w:rsidP="00A62EB8">
            <w:pPr>
              <w:rPr>
                <w:rFonts w:asciiTheme="minorHAnsi" w:hAnsiTheme="minorHAnsi" w:cstheme="minorHAnsi"/>
                <w:sz w:val="24"/>
                <w:szCs w:val="24"/>
              </w:rPr>
            </w:pPr>
          </w:p>
          <w:p w14:paraId="29E3FA5D" w14:textId="77777777" w:rsidR="00A62EB8" w:rsidRPr="00514A86" w:rsidRDefault="00A62EB8" w:rsidP="00A62EB8">
            <w:pPr>
              <w:rPr>
                <w:rFonts w:asciiTheme="minorHAnsi" w:hAnsiTheme="minorHAnsi" w:cstheme="minorHAnsi"/>
                <w:sz w:val="24"/>
                <w:szCs w:val="24"/>
              </w:rPr>
            </w:pPr>
          </w:p>
          <w:p w14:paraId="23534852" w14:textId="77777777" w:rsidR="00A62EB8" w:rsidRPr="00514A86" w:rsidRDefault="00A62EB8" w:rsidP="00A62EB8">
            <w:pPr>
              <w:rPr>
                <w:rFonts w:asciiTheme="minorHAnsi" w:hAnsiTheme="minorHAnsi" w:cstheme="minorHAnsi"/>
                <w:sz w:val="24"/>
                <w:szCs w:val="24"/>
              </w:rPr>
            </w:pPr>
          </w:p>
          <w:p w14:paraId="7297F74E" w14:textId="4D0A43FC" w:rsidR="00A62EB8" w:rsidRPr="00514A86" w:rsidRDefault="00A62EB8" w:rsidP="00A62EB8">
            <w:pPr>
              <w:rPr>
                <w:rFonts w:asciiTheme="minorHAnsi" w:hAnsiTheme="minorHAnsi" w:cstheme="minorHAnsi"/>
                <w:color w:val="000000" w:themeColor="text1"/>
                <w:sz w:val="24"/>
                <w:szCs w:val="24"/>
              </w:rPr>
            </w:pPr>
            <w:r w:rsidRPr="00514A86">
              <w:rPr>
                <w:rFonts w:asciiTheme="minorHAnsi" w:hAnsiTheme="minorHAnsi" w:cstheme="minorHAnsi"/>
                <w:color w:val="000000" w:themeColor="text1"/>
                <w:sz w:val="24"/>
                <w:szCs w:val="24"/>
              </w:rPr>
              <w:t>Large proportion of children having opportunities to participate in inter-school sporting activity.</w:t>
            </w:r>
          </w:p>
        </w:tc>
        <w:tc>
          <w:tcPr>
            <w:tcW w:w="2702" w:type="dxa"/>
          </w:tcPr>
          <w:p w14:paraId="508237B8" w14:textId="7A85D143" w:rsidR="00A62EB8" w:rsidRPr="00514A86" w:rsidRDefault="00884263" w:rsidP="00A62EB8">
            <w:pPr>
              <w:pStyle w:val="TableParagraph"/>
              <w:ind w:left="0"/>
              <w:rPr>
                <w:rFonts w:asciiTheme="minorHAnsi" w:hAnsiTheme="minorHAnsi" w:cstheme="minorHAnsi"/>
                <w:color w:val="000000" w:themeColor="text1"/>
                <w:sz w:val="24"/>
              </w:rPr>
            </w:pPr>
            <w:r w:rsidRPr="00514A86">
              <w:rPr>
                <w:i/>
                <w:color w:val="000000" w:themeColor="text1"/>
                <w:sz w:val="28"/>
              </w:rPr>
              <w:lastRenderedPageBreak/>
              <w:t>.</w:t>
            </w:r>
            <w:r w:rsidR="00A62EB8" w:rsidRPr="00514A86">
              <w:rPr>
                <w:rFonts w:asciiTheme="minorHAnsi" w:hAnsiTheme="minorHAnsi" w:cstheme="minorHAnsi"/>
                <w:color w:val="000000" w:themeColor="text1"/>
                <w:sz w:val="24"/>
              </w:rPr>
              <w:t xml:space="preserve"> £3500</w:t>
            </w:r>
          </w:p>
          <w:p w14:paraId="2EA0643D"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A323C32" w14:textId="77777777" w:rsidR="00A62EB8" w:rsidRPr="00514A86" w:rsidRDefault="00A62EB8" w:rsidP="00A62EB8">
            <w:pPr>
              <w:pStyle w:val="TableParagraph"/>
              <w:ind w:left="0"/>
              <w:rPr>
                <w:rFonts w:asciiTheme="minorHAnsi" w:hAnsiTheme="minorHAnsi" w:cstheme="minorHAnsi"/>
                <w:color w:val="000000" w:themeColor="text1"/>
                <w:sz w:val="24"/>
              </w:rPr>
            </w:pPr>
          </w:p>
          <w:p w14:paraId="543C214E" w14:textId="5066AB2F" w:rsidR="00A62EB8" w:rsidRPr="00514A86" w:rsidRDefault="00A62EB8" w:rsidP="00A62EB8">
            <w:pPr>
              <w:pStyle w:val="TableParagraph"/>
              <w:ind w:left="0"/>
              <w:rPr>
                <w:rFonts w:asciiTheme="minorHAnsi" w:hAnsiTheme="minorHAnsi"/>
                <w:color w:val="000000" w:themeColor="text1"/>
                <w:sz w:val="24"/>
              </w:rPr>
            </w:pPr>
          </w:p>
          <w:p w14:paraId="0DC1FBD3" w14:textId="65E687A5" w:rsidR="00514A86" w:rsidRPr="00514A86" w:rsidRDefault="00514A86" w:rsidP="00A62EB8">
            <w:pPr>
              <w:pStyle w:val="TableParagraph"/>
              <w:ind w:left="0"/>
              <w:rPr>
                <w:rFonts w:asciiTheme="minorHAnsi" w:hAnsiTheme="minorHAnsi"/>
                <w:color w:val="000000" w:themeColor="text1"/>
                <w:sz w:val="24"/>
              </w:rPr>
            </w:pPr>
          </w:p>
          <w:p w14:paraId="57EEB568" w14:textId="77777777" w:rsidR="00514A86" w:rsidRPr="00514A86" w:rsidRDefault="00514A86" w:rsidP="00A62EB8">
            <w:pPr>
              <w:pStyle w:val="TableParagraph"/>
              <w:ind w:left="0"/>
              <w:rPr>
                <w:rFonts w:asciiTheme="minorHAnsi" w:hAnsiTheme="minorHAnsi"/>
                <w:color w:val="000000" w:themeColor="text1"/>
                <w:sz w:val="24"/>
              </w:rPr>
            </w:pPr>
          </w:p>
          <w:p w14:paraId="21D690B1" w14:textId="77777777" w:rsidR="00A62EB8" w:rsidRPr="00514A86" w:rsidRDefault="00A62EB8" w:rsidP="00A62EB8">
            <w:pPr>
              <w:pStyle w:val="TableParagraph"/>
              <w:ind w:left="0"/>
              <w:rPr>
                <w:rFonts w:asciiTheme="minorHAnsi" w:hAnsiTheme="minorHAnsi"/>
                <w:color w:val="000000" w:themeColor="text1"/>
                <w:sz w:val="24"/>
              </w:rPr>
            </w:pPr>
          </w:p>
          <w:p w14:paraId="3F79AA98" w14:textId="77777777" w:rsidR="00A62EB8" w:rsidRPr="00514A86" w:rsidRDefault="00A62EB8" w:rsidP="00A62EB8">
            <w:pPr>
              <w:pStyle w:val="TableParagraph"/>
              <w:ind w:left="0"/>
              <w:rPr>
                <w:rFonts w:asciiTheme="minorHAnsi" w:hAnsiTheme="minorHAnsi"/>
                <w:color w:val="000000" w:themeColor="text1"/>
                <w:sz w:val="24"/>
              </w:rPr>
            </w:pPr>
            <w:r w:rsidRPr="00514A86">
              <w:rPr>
                <w:rFonts w:asciiTheme="minorHAnsi" w:hAnsiTheme="minorHAnsi"/>
                <w:color w:val="000000" w:themeColor="text1"/>
                <w:sz w:val="24"/>
              </w:rPr>
              <w:t>£1590</w:t>
            </w:r>
          </w:p>
          <w:p w14:paraId="39927052" w14:textId="77777777" w:rsidR="00A62EB8" w:rsidRPr="00514A86" w:rsidRDefault="00A62EB8" w:rsidP="00A62EB8">
            <w:pPr>
              <w:pStyle w:val="TableParagraph"/>
              <w:ind w:left="0"/>
              <w:rPr>
                <w:rFonts w:asciiTheme="minorHAnsi" w:hAnsiTheme="minorHAnsi"/>
                <w:color w:val="000000" w:themeColor="text1"/>
                <w:sz w:val="24"/>
              </w:rPr>
            </w:pPr>
          </w:p>
          <w:p w14:paraId="41EBD13B" w14:textId="77777777" w:rsidR="00A62EB8" w:rsidRPr="00514A86" w:rsidRDefault="00A62EB8" w:rsidP="00A62EB8">
            <w:pPr>
              <w:pStyle w:val="TableParagraph"/>
              <w:ind w:left="0"/>
              <w:rPr>
                <w:rFonts w:asciiTheme="minorHAnsi" w:hAnsiTheme="minorHAnsi"/>
                <w:color w:val="000000" w:themeColor="text1"/>
                <w:sz w:val="24"/>
              </w:rPr>
            </w:pPr>
          </w:p>
          <w:p w14:paraId="0EC69D4D" w14:textId="7BB24945" w:rsidR="00A62EB8" w:rsidRPr="00514A86" w:rsidRDefault="00A62EB8" w:rsidP="00A62EB8">
            <w:pPr>
              <w:pStyle w:val="TableParagraph"/>
              <w:ind w:left="0"/>
              <w:rPr>
                <w:rFonts w:asciiTheme="minorHAnsi" w:hAnsiTheme="minorHAnsi"/>
                <w:color w:val="000000" w:themeColor="text1"/>
                <w:sz w:val="24"/>
              </w:rPr>
            </w:pPr>
          </w:p>
          <w:p w14:paraId="01B1CAE4" w14:textId="1CC132D2" w:rsidR="00514A86" w:rsidRPr="00514A86" w:rsidRDefault="00514A86" w:rsidP="00A62EB8">
            <w:pPr>
              <w:pStyle w:val="TableParagraph"/>
              <w:ind w:left="0"/>
              <w:rPr>
                <w:rFonts w:asciiTheme="minorHAnsi" w:hAnsiTheme="minorHAnsi"/>
                <w:color w:val="000000" w:themeColor="text1"/>
                <w:sz w:val="24"/>
              </w:rPr>
            </w:pPr>
          </w:p>
          <w:p w14:paraId="3AC7594A" w14:textId="0CB942CE" w:rsidR="00514A86" w:rsidRPr="00514A86" w:rsidRDefault="00514A86" w:rsidP="00A62EB8">
            <w:pPr>
              <w:pStyle w:val="TableParagraph"/>
              <w:ind w:left="0"/>
              <w:rPr>
                <w:rFonts w:asciiTheme="minorHAnsi" w:hAnsiTheme="minorHAnsi"/>
                <w:color w:val="000000" w:themeColor="text1"/>
                <w:sz w:val="24"/>
              </w:rPr>
            </w:pPr>
          </w:p>
          <w:p w14:paraId="3A4480EC" w14:textId="77777777" w:rsidR="00514A86" w:rsidRPr="00514A86" w:rsidRDefault="00514A86" w:rsidP="00A62EB8">
            <w:pPr>
              <w:pStyle w:val="TableParagraph"/>
              <w:ind w:left="0"/>
              <w:rPr>
                <w:rFonts w:asciiTheme="minorHAnsi" w:hAnsiTheme="minorHAnsi"/>
                <w:color w:val="000000" w:themeColor="text1"/>
                <w:sz w:val="24"/>
              </w:rPr>
            </w:pPr>
          </w:p>
          <w:p w14:paraId="748D56C8" w14:textId="77777777" w:rsidR="00A62EB8" w:rsidRPr="00514A86" w:rsidRDefault="00A62EB8" w:rsidP="00A62EB8">
            <w:pPr>
              <w:pStyle w:val="TableParagraph"/>
              <w:ind w:left="0"/>
              <w:rPr>
                <w:rFonts w:asciiTheme="minorHAnsi" w:hAnsiTheme="minorHAnsi"/>
                <w:color w:val="000000" w:themeColor="text1"/>
                <w:sz w:val="24"/>
              </w:rPr>
            </w:pPr>
            <w:r w:rsidRPr="00514A86">
              <w:rPr>
                <w:rFonts w:asciiTheme="minorHAnsi" w:hAnsiTheme="minorHAnsi"/>
                <w:color w:val="000000" w:themeColor="text1"/>
                <w:sz w:val="24"/>
              </w:rPr>
              <w:t>£1000</w:t>
            </w:r>
          </w:p>
          <w:p w14:paraId="6D471F41" w14:textId="77777777" w:rsidR="00A62EB8" w:rsidRPr="00514A86" w:rsidRDefault="00A62EB8" w:rsidP="00A62EB8">
            <w:pPr>
              <w:pStyle w:val="TableParagraph"/>
              <w:ind w:left="0"/>
              <w:rPr>
                <w:rFonts w:asciiTheme="minorHAnsi" w:hAnsiTheme="minorHAnsi"/>
                <w:color w:val="000000" w:themeColor="text1"/>
                <w:sz w:val="24"/>
              </w:rPr>
            </w:pPr>
          </w:p>
          <w:p w14:paraId="5C86F054" w14:textId="77777777" w:rsidR="00A62EB8" w:rsidRPr="00514A86" w:rsidRDefault="00A62EB8" w:rsidP="00A62EB8">
            <w:pPr>
              <w:pStyle w:val="TableParagraph"/>
              <w:ind w:left="0"/>
              <w:rPr>
                <w:rFonts w:asciiTheme="minorHAnsi" w:hAnsiTheme="minorHAnsi"/>
                <w:color w:val="000000" w:themeColor="text1"/>
                <w:sz w:val="24"/>
              </w:rPr>
            </w:pPr>
          </w:p>
          <w:p w14:paraId="3FBEC020" w14:textId="7112BE64" w:rsidR="00A62EB8" w:rsidRPr="00514A86" w:rsidRDefault="00A62EB8" w:rsidP="00A62EB8">
            <w:pPr>
              <w:rPr>
                <w:color w:val="000000" w:themeColor="text1"/>
              </w:rPr>
            </w:pPr>
          </w:p>
          <w:p w14:paraId="771EE84D" w14:textId="77C2DA6A" w:rsidR="00514A86" w:rsidRPr="00514A86" w:rsidRDefault="00514A86" w:rsidP="00A62EB8">
            <w:pPr>
              <w:rPr>
                <w:color w:val="000000" w:themeColor="text1"/>
              </w:rPr>
            </w:pPr>
          </w:p>
          <w:p w14:paraId="09420BDF" w14:textId="45CE2B20" w:rsidR="00514A86" w:rsidRPr="00514A86" w:rsidRDefault="00514A86" w:rsidP="00A62EB8">
            <w:pPr>
              <w:rPr>
                <w:color w:val="000000" w:themeColor="text1"/>
              </w:rPr>
            </w:pPr>
          </w:p>
          <w:p w14:paraId="11593E8C" w14:textId="77777777" w:rsidR="00514A86" w:rsidRPr="00514A86" w:rsidRDefault="00514A86" w:rsidP="00A62EB8">
            <w:pPr>
              <w:rPr>
                <w:color w:val="000000" w:themeColor="text1"/>
              </w:rPr>
            </w:pPr>
          </w:p>
          <w:p w14:paraId="13DD5DE6" w14:textId="77777777" w:rsidR="00A62EB8" w:rsidRPr="00514A86" w:rsidRDefault="00A62EB8" w:rsidP="00A62EB8">
            <w:pPr>
              <w:rPr>
                <w:color w:val="000000" w:themeColor="text1"/>
              </w:rPr>
            </w:pPr>
            <w:r w:rsidRPr="00514A86">
              <w:rPr>
                <w:color w:val="000000" w:themeColor="text1"/>
              </w:rPr>
              <w:t>£300</w:t>
            </w:r>
          </w:p>
          <w:p w14:paraId="2E6804F7" w14:textId="77777777" w:rsidR="00A62EB8" w:rsidRPr="00514A86" w:rsidRDefault="00A62EB8" w:rsidP="00A62EB8">
            <w:pPr>
              <w:rPr>
                <w:color w:val="000000" w:themeColor="text1"/>
              </w:rPr>
            </w:pPr>
          </w:p>
          <w:p w14:paraId="18BE8A73" w14:textId="730D273D" w:rsidR="00A62EB8" w:rsidRPr="00514A86" w:rsidRDefault="00A62EB8" w:rsidP="00A62EB8">
            <w:pPr>
              <w:rPr>
                <w:color w:val="000000" w:themeColor="text1"/>
              </w:rPr>
            </w:pPr>
          </w:p>
          <w:p w14:paraId="5AA7513C" w14:textId="5FE45139" w:rsidR="00514A86" w:rsidRPr="00514A86" w:rsidRDefault="00514A86" w:rsidP="00A62EB8">
            <w:pPr>
              <w:rPr>
                <w:color w:val="000000" w:themeColor="text1"/>
              </w:rPr>
            </w:pPr>
          </w:p>
          <w:p w14:paraId="550CDD29" w14:textId="698D457C" w:rsidR="00514A86" w:rsidRPr="00514A86" w:rsidRDefault="00514A86" w:rsidP="00A62EB8">
            <w:pPr>
              <w:rPr>
                <w:color w:val="000000" w:themeColor="text1"/>
              </w:rPr>
            </w:pPr>
          </w:p>
          <w:p w14:paraId="6BAF8CD9" w14:textId="48BB42C3" w:rsidR="00514A86" w:rsidRPr="00514A86" w:rsidRDefault="00514A86" w:rsidP="00A62EB8">
            <w:pPr>
              <w:rPr>
                <w:color w:val="000000" w:themeColor="text1"/>
              </w:rPr>
            </w:pPr>
          </w:p>
          <w:p w14:paraId="52FD1C43" w14:textId="77777777" w:rsidR="00514A86" w:rsidRPr="00514A86" w:rsidRDefault="00514A86" w:rsidP="00A62EB8">
            <w:pPr>
              <w:rPr>
                <w:color w:val="000000" w:themeColor="text1"/>
              </w:rPr>
            </w:pPr>
          </w:p>
          <w:p w14:paraId="60D20D94" w14:textId="77777777" w:rsidR="00A62EB8" w:rsidRPr="00514A86" w:rsidRDefault="00A62EB8" w:rsidP="00A62EB8">
            <w:pPr>
              <w:rPr>
                <w:color w:val="000000" w:themeColor="text1"/>
              </w:rPr>
            </w:pPr>
          </w:p>
          <w:p w14:paraId="7AA9175E" w14:textId="77777777" w:rsidR="00884263" w:rsidRPr="00514A86" w:rsidRDefault="00A62EB8" w:rsidP="00A62EB8">
            <w:pPr>
              <w:pStyle w:val="TableParagraph"/>
              <w:spacing w:before="18" w:line="235" w:lineRule="auto"/>
              <w:ind w:left="79" w:right="93"/>
              <w:rPr>
                <w:color w:val="000000" w:themeColor="text1"/>
              </w:rPr>
            </w:pPr>
            <w:r w:rsidRPr="00514A86">
              <w:rPr>
                <w:color w:val="000000" w:themeColor="text1"/>
              </w:rPr>
              <w:t>£1000</w:t>
            </w:r>
          </w:p>
          <w:p w14:paraId="48C7E670" w14:textId="77777777" w:rsidR="00A62EB8" w:rsidRPr="00514A86" w:rsidRDefault="00A62EB8" w:rsidP="00A62EB8">
            <w:pPr>
              <w:rPr>
                <w:color w:val="000000" w:themeColor="text1"/>
              </w:rPr>
            </w:pPr>
          </w:p>
          <w:p w14:paraId="2DC9A731" w14:textId="77777777" w:rsidR="00A62EB8" w:rsidRPr="00514A86" w:rsidRDefault="00A62EB8" w:rsidP="00A62EB8">
            <w:pPr>
              <w:rPr>
                <w:color w:val="000000" w:themeColor="text1"/>
              </w:rPr>
            </w:pPr>
          </w:p>
          <w:p w14:paraId="5B9745D0" w14:textId="77777777" w:rsidR="00A62EB8" w:rsidRPr="00514A86" w:rsidRDefault="00A62EB8" w:rsidP="00A62EB8">
            <w:pPr>
              <w:rPr>
                <w:color w:val="000000" w:themeColor="text1"/>
              </w:rPr>
            </w:pPr>
          </w:p>
          <w:p w14:paraId="15F2DA91" w14:textId="77777777" w:rsidR="00A62EB8" w:rsidRPr="00514A86" w:rsidRDefault="00A62EB8" w:rsidP="00A62EB8">
            <w:pPr>
              <w:rPr>
                <w:color w:val="000000" w:themeColor="text1"/>
              </w:rPr>
            </w:pPr>
          </w:p>
          <w:p w14:paraId="40D81AB5" w14:textId="77777777" w:rsidR="00A62EB8" w:rsidRPr="00514A86" w:rsidRDefault="00A62EB8" w:rsidP="00A62EB8">
            <w:pPr>
              <w:rPr>
                <w:color w:val="000000" w:themeColor="text1"/>
              </w:rPr>
            </w:pPr>
          </w:p>
          <w:p w14:paraId="44E77C16" w14:textId="77777777" w:rsidR="00A62EB8" w:rsidRPr="00514A86" w:rsidRDefault="00A62EB8" w:rsidP="00A62EB8">
            <w:pPr>
              <w:rPr>
                <w:color w:val="000000" w:themeColor="text1"/>
              </w:rPr>
            </w:pPr>
          </w:p>
          <w:p w14:paraId="1CE0A046" w14:textId="77777777" w:rsidR="00A62EB8" w:rsidRPr="00514A86" w:rsidRDefault="00A62EB8" w:rsidP="00514A86">
            <w:pPr>
              <w:rPr>
                <w:color w:val="000000" w:themeColor="text1"/>
              </w:rPr>
            </w:pPr>
          </w:p>
          <w:p w14:paraId="110FE635" w14:textId="77777777" w:rsidR="00514A86" w:rsidRPr="00514A86" w:rsidRDefault="00514A86" w:rsidP="00A62EB8">
            <w:pPr>
              <w:rPr>
                <w:color w:val="000000" w:themeColor="text1"/>
              </w:rPr>
            </w:pPr>
          </w:p>
          <w:p w14:paraId="0A3329BD" w14:textId="29FF3B33" w:rsidR="00A62EB8" w:rsidRPr="00514A86" w:rsidRDefault="00A62EB8" w:rsidP="00A62EB8">
            <w:pPr>
              <w:rPr>
                <w:color w:val="000000" w:themeColor="text1"/>
              </w:rPr>
            </w:pPr>
            <w:r w:rsidRPr="00514A86">
              <w:rPr>
                <w:color w:val="000000" w:themeColor="text1"/>
              </w:rPr>
              <w:t>£1000</w:t>
            </w:r>
          </w:p>
          <w:p w14:paraId="3F8ED2FE" w14:textId="65412E57" w:rsidR="00514A86" w:rsidRPr="00514A86" w:rsidRDefault="00514A86" w:rsidP="00A62EB8">
            <w:pPr>
              <w:rPr>
                <w:color w:val="000000" w:themeColor="text1"/>
              </w:rPr>
            </w:pPr>
          </w:p>
          <w:p w14:paraId="109BB82B" w14:textId="40F50710" w:rsidR="00514A86" w:rsidRPr="00514A86" w:rsidRDefault="00514A86" w:rsidP="00A62EB8">
            <w:pPr>
              <w:rPr>
                <w:color w:val="000000" w:themeColor="text1"/>
              </w:rPr>
            </w:pPr>
          </w:p>
          <w:p w14:paraId="131CC88E" w14:textId="5246BDF6" w:rsidR="00514A86" w:rsidRPr="00514A86" w:rsidRDefault="00514A86" w:rsidP="00A62EB8">
            <w:pPr>
              <w:rPr>
                <w:color w:val="000000" w:themeColor="text1"/>
              </w:rPr>
            </w:pPr>
          </w:p>
          <w:p w14:paraId="7EF2600E" w14:textId="335BE32F" w:rsidR="00514A86" w:rsidRPr="00514A86" w:rsidRDefault="00514A86" w:rsidP="00A62EB8">
            <w:pPr>
              <w:rPr>
                <w:color w:val="000000" w:themeColor="text1"/>
              </w:rPr>
            </w:pPr>
          </w:p>
          <w:p w14:paraId="672763B4" w14:textId="6D28E43A" w:rsidR="00514A86" w:rsidRPr="00514A86" w:rsidRDefault="00514A86" w:rsidP="00A62EB8">
            <w:pPr>
              <w:rPr>
                <w:color w:val="000000" w:themeColor="text1"/>
              </w:rPr>
            </w:pPr>
          </w:p>
          <w:p w14:paraId="54C87E3A" w14:textId="77777777" w:rsidR="00514A86" w:rsidRPr="00514A86" w:rsidRDefault="00514A86" w:rsidP="00A62EB8">
            <w:pPr>
              <w:rPr>
                <w:color w:val="000000" w:themeColor="text1"/>
              </w:rPr>
            </w:pPr>
          </w:p>
          <w:p w14:paraId="7147EDCB" w14:textId="77777777" w:rsidR="00A62EB8" w:rsidRPr="00514A86" w:rsidRDefault="00A62EB8" w:rsidP="00A62EB8">
            <w:pPr>
              <w:rPr>
                <w:color w:val="000000" w:themeColor="text1"/>
              </w:rPr>
            </w:pPr>
            <w:r w:rsidRPr="00514A86">
              <w:rPr>
                <w:color w:val="000000" w:themeColor="text1"/>
              </w:rPr>
              <w:t>£2,790</w:t>
            </w:r>
          </w:p>
          <w:p w14:paraId="4981F914" w14:textId="77777777" w:rsidR="00A62EB8" w:rsidRPr="00514A86" w:rsidRDefault="00A62EB8" w:rsidP="00A62EB8">
            <w:pPr>
              <w:rPr>
                <w:color w:val="000000" w:themeColor="text1"/>
              </w:rPr>
            </w:pPr>
          </w:p>
          <w:p w14:paraId="3B2407EA" w14:textId="77777777" w:rsidR="00A62EB8" w:rsidRPr="00514A86" w:rsidRDefault="00A62EB8" w:rsidP="00A62EB8">
            <w:pPr>
              <w:rPr>
                <w:color w:val="000000" w:themeColor="text1"/>
              </w:rPr>
            </w:pPr>
          </w:p>
          <w:p w14:paraId="598C5A17" w14:textId="77777777" w:rsidR="00A62EB8" w:rsidRPr="00514A86" w:rsidRDefault="00A62EB8" w:rsidP="00A62EB8">
            <w:pPr>
              <w:rPr>
                <w:color w:val="000000" w:themeColor="text1"/>
              </w:rPr>
            </w:pPr>
          </w:p>
          <w:p w14:paraId="6FBB8C86" w14:textId="77777777" w:rsidR="00A62EB8" w:rsidRPr="00514A86" w:rsidRDefault="00A62EB8" w:rsidP="00A62EB8">
            <w:pPr>
              <w:rPr>
                <w:color w:val="000000" w:themeColor="text1"/>
              </w:rPr>
            </w:pPr>
          </w:p>
          <w:p w14:paraId="7F8390FD" w14:textId="77777777" w:rsidR="00A62EB8" w:rsidRPr="00514A86" w:rsidRDefault="00A62EB8" w:rsidP="00A62EB8">
            <w:pPr>
              <w:rPr>
                <w:color w:val="000000" w:themeColor="text1"/>
              </w:rPr>
            </w:pPr>
          </w:p>
          <w:p w14:paraId="3AD9DD01" w14:textId="77777777" w:rsidR="00A62EB8" w:rsidRPr="00514A86" w:rsidRDefault="00A62EB8" w:rsidP="00A62EB8">
            <w:pPr>
              <w:rPr>
                <w:color w:val="000000" w:themeColor="text1"/>
              </w:rPr>
            </w:pPr>
          </w:p>
          <w:p w14:paraId="694293AC" w14:textId="77777777" w:rsidR="00A62EB8" w:rsidRPr="00514A86" w:rsidRDefault="00A62EB8" w:rsidP="00A62EB8">
            <w:pPr>
              <w:rPr>
                <w:color w:val="000000" w:themeColor="text1"/>
              </w:rPr>
            </w:pPr>
            <w:r w:rsidRPr="00514A86">
              <w:rPr>
                <w:color w:val="000000" w:themeColor="text1"/>
              </w:rPr>
              <w:t>£400</w:t>
            </w:r>
          </w:p>
          <w:p w14:paraId="2EC474C5" w14:textId="77777777" w:rsidR="00A62EB8" w:rsidRPr="00514A86" w:rsidRDefault="00A62EB8" w:rsidP="00A62EB8">
            <w:pPr>
              <w:rPr>
                <w:color w:val="000000" w:themeColor="text1"/>
              </w:rPr>
            </w:pPr>
          </w:p>
          <w:p w14:paraId="11897DF0" w14:textId="77777777" w:rsidR="00A62EB8" w:rsidRPr="00514A86" w:rsidRDefault="00A62EB8" w:rsidP="00A62EB8">
            <w:pPr>
              <w:rPr>
                <w:color w:val="000000" w:themeColor="text1"/>
              </w:rPr>
            </w:pPr>
          </w:p>
          <w:p w14:paraId="41824D71" w14:textId="77777777" w:rsidR="00A62EB8" w:rsidRPr="00514A86" w:rsidRDefault="00A62EB8" w:rsidP="00A62EB8">
            <w:pPr>
              <w:rPr>
                <w:color w:val="000000" w:themeColor="text1"/>
              </w:rPr>
            </w:pPr>
          </w:p>
          <w:p w14:paraId="775F07E9" w14:textId="77777777" w:rsidR="00A62EB8" w:rsidRPr="00514A86" w:rsidRDefault="00A62EB8" w:rsidP="00A62EB8">
            <w:pPr>
              <w:rPr>
                <w:color w:val="000000" w:themeColor="text1"/>
              </w:rPr>
            </w:pPr>
          </w:p>
          <w:p w14:paraId="2F86C0B5" w14:textId="77777777" w:rsidR="00A62EB8" w:rsidRPr="00514A86" w:rsidRDefault="00A62EB8" w:rsidP="00A62EB8">
            <w:pPr>
              <w:rPr>
                <w:color w:val="000000" w:themeColor="text1"/>
              </w:rPr>
            </w:pPr>
          </w:p>
          <w:p w14:paraId="7051DA3F" w14:textId="77777777" w:rsidR="00A62EB8" w:rsidRPr="00514A86" w:rsidRDefault="00A62EB8" w:rsidP="00A62EB8">
            <w:pPr>
              <w:rPr>
                <w:color w:val="000000" w:themeColor="text1"/>
              </w:rPr>
            </w:pPr>
          </w:p>
          <w:p w14:paraId="0A3F262C" w14:textId="77777777" w:rsidR="00A62EB8" w:rsidRPr="00514A86" w:rsidRDefault="00A62EB8" w:rsidP="00A62EB8">
            <w:pPr>
              <w:rPr>
                <w:color w:val="000000" w:themeColor="text1"/>
              </w:rPr>
            </w:pPr>
          </w:p>
          <w:p w14:paraId="04C76E76" w14:textId="68351312" w:rsidR="00A62EB8" w:rsidRPr="00514A86" w:rsidRDefault="00A62EB8" w:rsidP="00514A86">
            <w:pPr>
              <w:rPr>
                <w:color w:val="000000" w:themeColor="text1"/>
              </w:rPr>
            </w:pPr>
          </w:p>
          <w:p w14:paraId="6EA905F9" w14:textId="77777777" w:rsidR="00A62EB8" w:rsidRPr="00514A86" w:rsidRDefault="00A62EB8" w:rsidP="00A62EB8">
            <w:pPr>
              <w:pStyle w:val="TableParagraph"/>
              <w:spacing w:before="145"/>
              <w:ind w:left="0"/>
              <w:rPr>
                <w:rFonts w:asciiTheme="minorHAnsi" w:hAnsiTheme="minorHAnsi"/>
                <w:color w:val="000000" w:themeColor="text1"/>
                <w:sz w:val="24"/>
              </w:rPr>
            </w:pPr>
            <w:r w:rsidRPr="00514A86">
              <w:rPr>
                <w:rFonts w:asciiTheme="minorHAnsi" w:hAnsiTheme="minorHAnsi"/>
                <w:color w:val="000000" w:themeColor="text1"/>
                <w:sz w:val="24"/>
              </w:rPr>
              <w:t>Time</w:t>
            </w:r>
          </w:p>
          <w:p w14:paraId="6557196A" w14:textId="77777777" w:rsidR="00A62EB8" w:rsidRPr="00514A86" w:rsidRDefault="00A62EB8" w:rsidP="00A62EB8">
            <w:pPr>
              <w:pStyle w:val="TableParagraph"/>
              <w:spacing w:before="145"/>
              <w:ind w:left="0"/>
              <w:rPr>
                <w:rFonts w:asciiTheme="minorHAnsi" w:hAnsiTheme="minorHAnsi"/>
                <w:color w:val="000000" w:themeColor="text1"/>
                <w:sz w:val="24"/>
              </w:rPr>
            </w:pPr>
          </w:p>
          <w:p w14:paraId="5B29F6EA"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195C7E41" w14:textId="29F25A98" w:rsidR="00514A86" w:rsidRDefault="00A62EB8" w:rsidP="00A62EB8">
            <w:pPr>
              <w:pStyle w:val="TableParagraph"/>
              <w:spacing w:before="145"/>
              <w:ind w:left="0"/>
              <w:rPr>
                <w:rFonts w:asciiTheme="minorHAnsi" w:hAnsiTheme="minorHAnsi"/>
                <w:color w:val="000000" w:themeColor="text1"/>
                <w:sz w:val="24"/>
              </w:rPr>
            </w:pPr>
            <w:r w:rsidRPr="00514A86">
              <w:rPr>
                <w:rFonts w:asciiTheme="minorHAnsi" w:hAnsiTheme="minorHAnsi"/>
                <w:color w:val="000000" w:themeColor="text1"/>
                <w:sz w:val="24"/>
              </w:rPr>
              <w:t>£1500</w:t>
            </w:r>
          </w:p>
          <w:p w14:paraId="518A33DE" w14:textId="3DF4B5F9" w:rsidR="00514A86" w:rsidRDefault="00514A86" w:rsidP="00A62EB8">
            <w:pPr>
              <w:pStyle w:val="TableParagraph"/>
              <w:spacing w:before="145"/>
              <w:ind w:left="0"/>
              <w:rPr>
                <w:rFonts w:asciiTheme="minorHAnsi" w:hAnsiTheme="minorHAnsi"/>
                <w:color w:val="000000" w:themeColor="text1"/>
                <w:sz w:val="24"/>
              </w:rPr>
            </w:pPr>
          </w:p>
          <w:p w14:paraId="6FF5E1A1" w14:textId="77777777" w:rsidR="00514A86" w:rsidRPr="00514A86" w:rsidRDefault="00514A86" w:rsidP="00A62EB8">
            <w:pPr>
              <w:pStyle w:val="TableParagraph"/>
              <w:spacing w:before="145"/>
              <w:ind w:left="0"/>
              <w:rPr>
                <w:rFonts w:asciiTheme="minorHAnsi" w:hAnsiTheme="minorHAnsi"/>
                <w:color w:val="000000" w:themeColor="text1"/>
                <w:sz w:val="24"/>
              </w:rPr>
            </w:pPr>
          </w:p>
          <w:p w14:paraId="57298390" w14:textId="604C521F" w:rsidR="00A62EB8" w:rsidRPr="00514A86" w:rsidRDefault="00A62EB8" w:rsidP="00A62EB8">
            <w:pPr>
              <w:rPr>
                <w:color w:val="000000" w:themeColor="text1"/>
              </w:rPr>
            </w:pPr>
            <w:r w:rsidRPr="00514A86">
              <w:rPr>
                <w:rFonts w:asciiTheme="minorHAnsi" w:hAnsiTheme="minorHAnsi"/>
                <w:color w:val="000000" w:themeColor="text1"/>
                <w:sz w:val="24"/>
              </w:rPr>
              <w:t>£1000</w:t>
            </w:r>
          </w:p>
          <w:p w14:paraId="04952F80" w14:textId="77777777" w:rsidR="00A62EB8" w:rsidRPr="00514A86" w:rsidRDefault="00A62EB8" w:rsidP="00A62EB8">
            <w:pPr>
              <w:ind w:firstLine="720"/>
              <w:rPr>
                <w:color w:val="000000" w:themeColor="text1"/>
              </w:rPr>
            </w:pPr>
          </w:p>
          <w:p w14:paraId="7FD6A2EB" w14:textId="77777777" w:rsidR="00A62EB8" w:rsidRPr="00514A86" w:rsidRDefault="00A62EB8" w:rsidP="00A62EB8">
            <w:pPr>
              <w:ind w:firstLine="720"/>
              <w:rPr>
                <w:color w:val="000000" w:themeColor="text1"/>
              </w:rPr>
            </w:pPr>
          </w:p>
          <w:p w14:paraId="6434AEE4" w14:textId="77777777" w:rsidR="00A62EB8" w:rsidRPr="00514A86" w:rsidRDefault="00A62EB8" w:rsidP="00A62EB8">
            <w:pPr>
              <w:ind w:firstLine="720"/>
              <w:rPr>
                <w:color w:val="000000" w:themeColor="text1"/>
              </w:rPr>
            </w:pPr>
          </w:p>
          <w:p w14:paraId="5D31DAED" w14:textId="77777777" w:rsidR="00A62EB8" w:rsidRPr="00514A86" w:rsidRDefault="00A62EB8" w:rsidP="00A62EB8">
            <w:pPr>
              <w:rPr>
                <w:color w:val="000000" w:themeColor="text1"/>
              </w:rPr>
            </w:pPr>
          </w:p>
          <w:p w14:paraId="49E5F904" w14:textId="77777777" w:rsidR="00A62EB8" w:rsidRPr="00514A86" w:rsidRDefault="00A62EB8" w:rsidP="00A62EB8">
            <w:pPr>
              <w:rPr>
                <w:color w:val="000000" w:themeColor="text1"/>
              </w:rPr>
            </w:pPr>
          </w:p>
          <w:p w14:paraId="4AF767CB" w14:textId="3F2857F0" w:rsidR="00A62EB8" w:rsidRPr="00514A86" w:rsidRDefault="00A62EB8" w:rsidP="00A62EB8">
            <w:pPr>
              <w:tabs>
                <w:tab w:val="left" w:pos="467"/>
              </w:tabs>
              <w:rPr>
                <w:color w:val="000000" w:themeColor="text1"/>
              </w:rPr>
            </w:pPr>
            <w:r w:rsidRPr="00514A86">
              <w:rPr>
                <w:color w:val="000000" w:themeColor="text1"/>
              </w:rPr>
              <w:t>£1200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56C021A6" w14:textId="1C60BE96" w:rsidR="0046463E" w:rsidRPr="0046463E" w:rsidRDefault="0046463E" w:rsidP="0046463E">
      <w:pPr>
        <w:tabs>
          <w:tab w:val="left" w:pos="1578"/>
        </w:tabs>
        <w:rPr>
          <w:rFonts w:ascii="Times New Roman"/>
          <w:sz w:val="28"/>
        </w:rPr>
        <w:sectPr w:rsidR="0046463E" w:rsidRPr="0046463E">
          <w:pgSz w:w="16840" w:h="11910" w:orient="landscape"/>
          <w:pgMar w:top="720" w:right="580" w:bottom="640" w:left="540" w:header="0" w:footer="440" w:gutter="0"/>
          <w:cols w:space="720"/>
        </w:sectPr>
      </w:pPr>
    </w:p>
    <w:p w14:paraId="23D7D411" w14:textId="77777777" w:rsidR="0069539B" w:rsidRDefault="000157EE">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0157E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" fillcolor="#ed2124" stroked="f">
                <v:textbox inset="0,0,0,0">
                  <w:txbxContent>
                    <w:p w14:paraId="2FF4B32E" w14:textId="77777777" w:rsidR="0069539B" w:rsidRDefault="0000000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0157EE">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0157EE">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0157EE">
            <w:pPr>
              <w:pStyle w:val="TableParagraph"/>
              <w:rPr>
                <w:b/>
                <w:sz w:val="28"/>
              </w:rPr>
            </w:pPr>
            <w:r>
              <w:rPr>
                <w:b/>
                <w:color w:val="231F20"/>
                <w:spacing w:val="-2"/>
                <w:sz w:val="28"/>
                <w:u w:val="single" w:color="231F20"/>
              </w:rPr>
              <w:t>Question</w:t>
            </w:r>
          </w:p>
        </w:tc>
        <w:tc>
          <w:tcPr>
            <w:tcW w:w="2825" w:type="dxa"/>
          </w:tcPr>
          <w:p w14:paraId="00E69026" w14:textId="77777777" w:rsidR="0069539B" w:rsidRDefault="000157EE">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0157EE">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0157EE">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0157EE">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A990DA4" w:rsidR="0069539B" w:rsidRDefault="000639C9">
            <w:pPr>
              <w:pStyle w:val="TableParagraph"/>
              <w:ind w:left="79"/>
              <w:rPr>
                <w:sz w:val="28"/>
              </w:rPr>
            </w:pPr>
            <w:r>
              <w:rPr>
                <w:color w:val="231F20"/>
                <w:sz w:val="28"/>
              </w:rPr>
              <w:t>80%</w:t>
            </w:r>
          </w:p>
        </w:tc>
        <w:tc>
          <w:tcPr>
            <w:tcW w:w="5686" w:type="dxa"/>
          </w:tcPr>
          <w:p w14:paraId="0ADD7E5B" w14:textId="77777777" w:rsidR="0069539B" w:rsidRDefault="000157EE">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0157EE">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0157EE">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08119BC" w:rsidR="0069539B" w:rsidRDefault="000639C9">
            <w:pPr>
              <w:pStyle w:val="TableParagraph"/>
              <w:ind w:left="79"/>
              <w:rPr>
                <w:sz w:val="28"/>
              </w:rPr>
            </w:pPr>
            <w:r>
              <w:rPr>
                <w:color w:val="231F20"/>
                <w:sz w:val="28"/>
              </w:rPr>
              <w:t>80%</w:t>
            </w:r>
          </w:p>
        </w:tc>
        <w:tc>
          <w:tcPr>
            <w:tcW w:w="5686" w:type="dxa"/>
          </w:tcPr>
          <w:p w14:paraId="3CBD411E" w14:textId="77777777" w:rsidR="0069539B" w:rsidRDefault="000157EE">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0157EE">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0157EE">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63E11944" w:rsidR="0069539B" w:rsidRDefault="000639C9">
            <w:pPr>
              <w:pStyle w:val="TableParagraph"/>
              <w:ind w:left="79"/>
              <w:rPr>
                <w:sz w:val="28"/>
              </w:rPr>
            </w:pPr>
            <w:r>
              <w:rPr>
                <w:color w:val="231F20"/>
                <w:sz w:val="28"/>
              </w:rPr>
              <w:t>80%</w:t>
            </w:r>
          </w:p>
        </w:tc>
        <w:tc>
          <w:tcPr>
            <w:tcW w:w="5686" w:type="dxa"/>
          </w:tcPr>
          <w:p w14:paraId="6C0D0ADA" w14:textId="28366B57" w:rsidR="0069539B" w:rsidRDefault="00514A86">
            <w:pPr>
              <w:pStyle w:val="TableParagraph"/>
              <w:spacing w:before="18" w:line="235" w:lineRule="auto"/>
              <w:rPr>
                <w:i/>
                <w:sz w:val="28"/>
              </w:rPr>
            </w:pPr>
            <w:proofErr w:type="gramStart"/>
            <w:r>
              <w:rPr>
                <w:i/>
                <w:color w:val="4C4D4F"/>
                <w:sz w:val="28"/>
              </w:rPr>
              <w:t>6 week</w:t>
            </w:r>
            <w:proofErr w:type="gramEnd"/>
            <w:r>
              <w:rPr>
                <w:i/>
                <w:color w:val="4C4D4F"/>
                <w:sz w:val="28"/>
              </w:rPr>
              <w:t xml:space="preserve"> block sessions for children with regular water safety sessions in </w:t>
            </w:r>
            <w:proofErr w:type="gramStart"/>
            <w:r>
              <w:rPr>
                <w:i/>
                <w:color w:val="4C4D4F"/>
                <w:sz w:val="28"/>
              </w:rPr>
              <w:t>year</w:t>
            </w:r>
            <w:proofErr w:type="gramEnd"/>
            <w:r>
              <w:rPr>
                <w:i/>
                <w:color w:val="4C4D4F"/>
                <w:sz w:val="28"/>
              </w:rPr>
              <w:t xml:space="preserve"> 3 and 4, with catch up through years 5 and 6</w:t>
            </w:r>
          </w:p>
        </w:tc>
      </w:tr>
      <w:tr w:rsidR="0069539B" w14:paraId="4714FECC" w14:textId="77777777">
        <w:trPr>
          <w:trHeight w:val="3325"/>
        </w:trPr>
        <w:tc>
          <w:tcPr>
            <w:tcW w:w="6867" w:type="dxa"/>
          </w:tcPr>
          <w:p w14:paraId="2E5817F1" w14:textId="25A2EA51"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0912" behindDoc="0" locked="0" layoutInCell="1" allowOverlap="1" wp14:anchorId="7603F6DF" wp14:editId="75FAABD0">
                      <wp:simplePos x="0" y="0"/>
                      <wp:positionH relativeFrom="column">
                        <wp:posOffset>4260254</wp:posOffset>
                      </wp:positionH>
                      <wp:positionV relativeFrom="paragraph">
                        <wp:posOffset>-10196</wp:posOffset>
                      </wp:positionV>
                      <wp:extent cx="442800" cy="329760"/>
                      <wp:effectExtent l="38100" t="38100" r="27305" b="38735"/>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442800" cy="329760"/>
                            </w14:xfrm>
                          </w14:contentPart>
                        </a:graphicData>
                      </a:graphic>
                    </wp:anchor>
                  </w:drawing>
                </mc:Choice>
                <mc:Fallback>
                  <w:pict>
                    <v:shapetype w14:anchorId="452844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34.75pt;margin-top:-1.5pt;width:36.25pt;height:27.35pt;z-index:48759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">
                      <v:imagedata r:id="rId13" o:title=""/>
                    </v:shape>
                  </w:pict>
                </mc:Fallback>
              </mc:AlternateContent>
            </w: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0157EE">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0157EE">
            <w:pPr>
              <w:pStyle w:val="TableParagraph"/>
              <w:ind w:left="79"/>
              <w:rPr>
                <w:sz w:val="28"/>
              </w:rPr>
            </w:pPr>
            <w:r>
              <w:rPr>
                <w:color w:val="231F20"/>
                <w:spacing w:val="-2"/>
                <w:sz w:val="28"/>
              </w:rPr>
              <w:t>Yes/No</w:t>
            </w:r>
          </w:p>
        </w:tc>
        <w:tc>
          <w:tcPr>
            <w:tcW w:w="5686" w:type="dxa"/>
          </w:tcPr>
          <w:p w14:paraId="76EEED5D" w14:textId="2FAF2F32" w:rsidR="0069539B" w:rsidRDefault="00514A86">
            <w:pPr>
              <w:pStyle w:val="TableParagraph"/>
              <w:spacing w:before="0"/>
              <w:ind w:left="0"/>
              <w:rPr>
                <w:rFonts w:ascii="Times New Roman"/>
                <w:sz w:val="26"/>
              </w:rPr>
            </w:pPr>
            <w:proofErr w:type="gramStart"/>
            <w:r>
              <w:rPr>
                <w:i/>
                <w:color w:val="4C4D4F"/>
                <w:sz w:val="28"/>
              </w:rPr>
              <w:t>6 week</w:t>
            </w:r>
            <w:proofErr w:type="gramEnd"/>
            <w:r>
              <w:rPr>
                <w:i/>
                <w:color w:val="4C4D4F"/>
                <w:sz w:val="28"/>
              </w:rPr>
              <w:t xml:space="preserve"> block sessions for children with regular water safety sessions in </w:t>
            </w:r>
            <w:proofErr w:type="gramStart"/>
            <w:r>
              <w:rPr>
                <w:i/>
                <w:color w:val="4C4D4F"/>
                <w:sz w:val="28"/>
              </w:rPr>
              <w:t>year</w:t>
            </w:r>
            <w:proofErr w:type="gramEnd"/>
            <w:r>
              <w:rPr>
                <w:i/>
                <w:color w:val="4C4D4F"/>
                <w:sz w:val="28"/>
              </w:rPr>
              <w:t xml:space="preserve"> 3 and 4, with catch up through years 5 and 6</w:t>
            </w:r>
          </w:p>
        </w:tc>
      </w:tr>
      <w:tr w:rsidR="0069539B" w14:paraId="73185644" w14:textId="77777777">
        <w:trPr>
          <w:trHeight w:val="3326"/>
        </w:trPr>
        <w:tc>
          <w:tcPr>
            <w:tcW w:w="6867" w:type="dxa"/>
          </w:tcPr>
          <w:p w14:paraId="0B7FB540" w14:textId="5117911B" w:rsidR="0069539B" w:rsidRDefault="000639C9">
            <w:pPr>
              <w:pStyle w:val="TableParagraph"/>
              <w:spacing w:before="18" w:line="235" w:lineRule="auto"/>
              <w:ind w:right="478"/>
              <w:rPr>
                <w:sz w:val="28"/>
              </w:rPr>
            </w:pPr>
            <w:r>
              <w:rPr>
                <w:noProof/>
                <w:color w:val="231F20"/>
                <w:sz w:val="28"/>
              </w:rPr>
              <mc:AlternateContent>
                <mc:Choice Requires="wpi">
                  <w:drawing>
                    <wp:anchor distT="0" distB="0" distL="114300" distR="114300" simplePos="0" relativeHeight="487591936" behindDoc="0" locked="0" layoutInCell="1" allowOverlap="1" wp14:anchorId="1026A7A1" wp14:editId="4C7E618A">
                      <wp:simplePos x="0" y="0"/>
                      <wp:positionH relativeFrom="column">
                        <wp:posOffset>4286835</wp:posOffset>
                      </wp:positionH>
                      <wp:positionV relativeFrom="paragraph">
                        <wp:posOffset>-58401</wp:posOffset>
                      </wp:positionV>
                      <wp:extent cx="510480" cy="386280"/>
                      <wp:effectExtent l="38100" t="38100" r="36195" b="45720"/>
                      <wp:wrapNone/>
                      <wp:docPr id="3"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510480" cy="386280"/>
                            </w14:xfrm>
                          </w14:contentPart>
                        </a:graphicData>
                      </a:graphic>
                    </wp:anchor>
                  </w:drawing>
                </mc:Choice>
                <mc:Fallback>
                  <w:pict>
                    <v:shape w14:anchorId="6DF4660D" id="Ink 3" o:spid="_x0000_s1026" type="#_x0000_t75" style="position:absolute;margin-left:336.85pt;margin-top:-5.3pt;width:41.65pt;height:31.8pt;z-index:48759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">
                      <v:imagedata r:id="rId15" o:title=""/>
                    </v:shape>
                  </w:pict>
                </mc:Fallback>
              </mc:AlternateContent>
            </w: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0157EE">
            <w:pPr>
              <w:pStyle w:val="TableParagraph"/>
              <w:ind w:left="79"/>
              <w:rPr>
                <w:sz w:val="28"/>
              </w:rPr>
            </w:pPr>
            <w:r>
              <w:rPr>
                <w:color w:val="231F20"/>
                <w:spacing w:val="-2"/>
                <w:sz w:val="28"/>
              </w:rPr>
              <w:t>Yes/No</w:t>
            </w:r>
          </w:p>
        </w:tc>
        <w:tc>
          <w:tcPr>
            <w:tcW w:w="5686" w:type="dxa"/>
          </w:tcPr>
          <w:p w14:paraId="1ADEDEDC" w14:textId="6EB24EE7" w:rsidR="0069539B" w:rsidRDefault="00514A86">
            <w:pPr>
              <w:pStyle w:val="TableParagraph"/>
              <w:spacing w:before="0"/>
              <w:ind w:left="0"/>
              <w:rPr>
                <w:rFonts w:ascii="Times New Roman"/>
                <w:sz w:val="26"/>
              </w:rPr>
            </w:pPr>
            <w:proofErr w:type="gramStart"/>
            <w:r>
              <w:rPr>
                <w:i/>
                <w:color w:val="4C4D4F"/>
                <w:sz w:val="28"/>
              </w:rPr>
              <w:t>6 week</w:t>
            </w:r>
            <w:proofErr w:type="gramEnd"/>
            <w:r>
              <w:rPr>
                <w:i/>
                <w:color w:val="4C4D4F"/>
                <w:sz w:val="28"/>
              </w:rPr>
              <w:t xml:space="preserve"> block sessions for children with regular water safety sessions in </w:t>
            </w:r>
            <w:proofErr w:type="gramStart"/>
            <w:r>
              <w:rPr>
                <w:i/>
                <w:color w:val="4C4D4F"/>
                <w:sz w:val="28"/>
              </w:rPr>
              <w:t>year</w:t>
            </w:r>
            <w:proofErr w:type="gramEnd"/>
            <w:r>
              <w:rPr>
                <w:i/>
                <w:color w:val="4C4D4F"/>
                <w:sz w:val="28"/>
              </w:rPr>
              <w:t xml:space="preserve"> 3 and 4, with catch up through years 5 and 6</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0157EE">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0157EE">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B82A9DE" w:rsidR="0069539B" w:rsidRPr="00514A86" w:rsidRDefault="000639C9">
            <w:pPr>
              <w:pStyle w:val="TableParagraph"/>
              <w:rPr>
                <w:rFonts w:asciiTheme="minorHAnsi" w:hAnsiTheme="minorHAnsi" w:cstheme="minorHAnsi"/>
                <w:i/>
                <w:sz w:val="28"/>
              </w:rPr>
            </w:pPr>
            <w:r w:rsidRPr="00514A86">
              <w:rPr>
                <w:rFonts w:asciiTheme="minorHAnsi" w:hAnsiTheme="minorHAnsi" w:cstheme="minorHAnsi"/>
                <w:i/>
                <w:color w:val="4C4D4F"/>
                <w:spacing w:val="-2"/>
                <w:sz w:val="28"/>
              </w:rPr>
              <w:t xml:space="preserve">Dave Paton </w:t>
            </w:r>
          </w:p>
        </w:tc>
      </w:tr>
      <w:tr w:rsidR="0069539B" w14:paraId="79133B4D" w14:textId="77777777">
        <w:trPr>
          <w:trHeight w:val="686"/>
        </w:trPr>
        <w:tc>
          <w:tcPr>
            <w:tcW w:w="5279" w:type="dxa"/>
          </w:tcPr>
          <w:p w14:paraId="2C6E7FAF" w14:textId="77777777" w:rsidR="0069539B" w:rsidRDefault="000157EE">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B679227" w:rsidR="0069539B" w:rsidRPr="00514A86" w:rsidRDefault="00D4792D">
            <w:pPr>
              <w:pStyle w:val="TableParagraph"/>
              <w:rPr>
                <w:rFonts w:asciiTheme="minorHAnsi" w:hAnsiTheme="minorHAnsi" w:cstheme="minorHAnsi"/>
                <w:i/>
                <w:sz w:val="28"/>
              </w:rPr>
            </w:pPr>
            <w:r>
              <w:rPr>
                <w:rFonts w:asciiTheme="minorHAnsi" w:hAnsiTheme="minorHAnsi" w:cstheme="minorHAnsi"/>
                <w:i/>
                <w:color w:val="4C4D4F"/>
                <w:sz w:val="28"/>
              </w:rPr>
              <w:t>Nicola McIlhagga / Callum Oakes</w:t>
            </w:r>
            <w:r w:rsidR="0046463E">
              <w:rPr>
                <w:rFonts w:asciiTheme="minorHAnsi" w:hAnsiTheme="minorHAnsi" w:cstheme="minorHAnsi"/>
                <w:i/>
                <w:color w:val="4C4D4F"/>
                <w:sz w:val="28"/>
              </w:rPr>
              <w:t xml:space="preserve"> / Abigail Povey </w:t>
            </w:r>
          </w:p>
        </w:tc>
      </w:tr>
      <w:tr w:rsidR="0069539B" w14:paraId="7411B9D7" w14:textId="77777777">
        <w:trPr>
          <w:trHeight w:val="655"/>
        </w:trPr>
        <w:tc>
          <w:tcPr>
            <w:tcW w:w="5279" w:type="dxa"/>
          </w:tcPr>
          <w:p w14:paraId="71D6FEDE" w14:textId="77777777" w:rsidR="0069539B" w:rsidRDefault="000157EE">
            <w:pPr>
              <w:pStyle w:val="TableParagraph"/>
              <w:rPr>
                <w:sz w:val="28"/>
              </w:rPr>
            </w:pPr>
            <w:r>
              <w:rPr>
                <w:color w:val="231F20"/>
                <w:spacing w:val="-2"/>
                <w:sz w:val="28"/>
              </w:rPr>
              <w:t>Governor:</w:t>
            </w:r>
          </w:p>
        </w:tc>
        <w:tc>
          <w:tcPr>
            <w:tcW w:w="10098" w:type="dxa"/>
          </w:tcPr>
          <w:p w14:paraId="5FFC7B44" w14:textId="598D2B7D" w:rsidR="0069539B" w:rsidRPr="00514A86" w:rsidRDefault="000639C9" w:rsidP="000639C9">
            <w:pPr>
              <w:pStyle w:val="TableParagraph"/>
              <w:ind w:left="0"/>
              <w:rPr>
                <w:rFonts w:asciiTheme="minorHAnsi" w:hAnsiTheme="minorHAnsi" w:cstheme="minorHAnsi"/>
                <w:i/>
                <w:sz w:val="28"/>
              </w:rPr>
            </w:pPr>
            <w:r w:rsidRPr="00514A86">
              <w:rPr>
                <w:rFonts w:asciiTheme="minorHAnsi" w:hAnsiTheme="minorHAnsi" w:cstheme="minorHAnsi"/>
                <w:i/>
                <w:color w:val="4C4D4F"/>
                <w:sz w:val="28"/>
              </w:rPr>
              <w:t>Mike Holden</w:t>
            </w:r>
          </w:p>
        </w:tc>
      </w:tr>
      <w:tr w:rsidR="0069539B" w14:paraId="724273DD" w14:textId="77777777">
        <w:trPr>
          <w:trHeight w:val="650"/>
        </w:trPr>
        <w:tc>
          <w:tcPr>
            <w:tcW w:w="5279" w:type="dxa"/>
          </w:tcPr>
          <w:p w14:paraId="67135AA6" w14:textId="77777777" w:rsidR="0069539B" w:rsidRDefault="000157EE">
            <w:pPr>
              <w:pStyle w:val="TableParagraph"/>
              <w:rPr>
                <w:sz w:val="28"/>
              </w:rPr>
            </w:pPr>
            <w:r>
              <w:rPr>
                <w:color w:val="231F20"/>
                <w:spacing w:val="-4"/>
                <w:sz w:val="28"/>
              </w:rPr>
              <w:t>Date:</w:t>
            </w:r>
          </w:p>
        </w:tc>
        <w:tc>
          <w:tcPr>
            <w:tcW w:w="10098" w:type="dxa"/>
          </w:tcPr>
          <w:p w14:paraId="6C8981B8" w14:textId="69E9C57B" w:rsidR="0069539B" w:rsidRPr="00514A86" w:rsidRDefault="000639C9">
            <w:pPr>
              <w:pStyle w:val="TableParagraph"/>
              <w:spacing w:before="0"/>
              <w:ind w:left="0"/>
              <w:rPr>
                <w:rFonts w:asciiTheme="minorHAnsi" w:hAnsiTheme="minorHAnsi" w:cstheme="minorHAnsi"/>
                <w:sz w:val="26"/>
              </w:rPr>
            </w:pPr>
            <w:r w:rsidRPr="00514A86">
              <w:rPr>
                <w:rFonts w:asciiTheme="minorHAnsi" w:hAnsiTheme="minorHAnsi" w:cstheme="minorHAnsi"/>
                <w:sz w:val="26"/>
              </w:rPr>
              <w:t>1</w:t>
            </w:r>
            <w:r w:rsidRPr="00514A86">
              <w:rPr>
                <w:rFonts w:asciiTheme="minorHAnsi" w:hAnsiTheme="minorHAnsi" w:cstheme="minorHAnsi"/>
                <w:sz w:val="26"/>
                <w:vertAlign w:val="superscript"/>
              </w:rPr>
              <w:t>st</w:t>
            </w:r>
            <w:r w:rsidRPr="00514A86">
              <w:rPr>
                <w:rFonts w:asciiTheme="minorHAnsi" w:hAnsiTheme="minorHAnsi" w:cstheme="minorHAnsi"/>
                <w:sz w:val="26"/>
              </w:rPr>
              <w:t xml:space="preserve"> </w:t>
            </w:r>
            <w:r w:rsidR="0046463E">
              <w:rPr>
                <w:rFonts w:asciiTheme="minorHAnsi" w:hAnsiTheme="minorHAnsi" w:cstheme="minorHAnsi"/>
                <w:sz w:val="26"/>
              </w:rPr>
              <w:t>February 2025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A37CD" w14:textId="77777777" w:rsidR="009C6FD6" w:rsidRDefault="009C6FD6">
      <w:r>
        <w:separator/>
      </w:r>
    </w:p>
  </w:endnote>
  <w:endnote w:type="continuationSeparator" w:id="0">
    <w:p w14:paraId="68A53541" w14:textId="77777777" w:rsidR="009C6FD6" w:rsidRDefault="009C6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0157EE">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0157E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" filled="f" stroked="f">
              <v:textbox inset="0,0,0,0">
                <w:txbxContent>
                  <w:p w14:paraId="1D4F7A99" w14:textId="77777777" w:rsidR="0069539B" w:rsidRDefault="0000000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0157EE">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0157E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" filled="f" stroked="f">
              <v:textbox inset="0,0,0,0">
                <w:txbxContent>
                  <w:p w14:paraId="7BE2E421" w14:textId="77777777" w:rsidR="0069539B" w:rsidRDefault="0000000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424C1" w14:textId="77777777" w:rsidR="009C6FD6" w:rsidRDefault="009C6FD6">
      <w:r>
        <w:separator/>
      </w:r>
    </w:p>
  </w:footnote>
  <w:footnote w:type="continuationSeparator" w:id="0">
    <w:p w14:paraId="2FFF4F1C" w14:textId="77777777" w:rsidR="009C6FD6" w:rsidRDefault="009C6F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57EE"/>
    <w:rsid w:val="000639C9"/>
    <w:rsid w:val="00126F20"/>
    <w:rsid w:val="00354AF4"/>
    <w:rsid w:val="00405292"/>
    <w:rsid w:val="0046463E"/>
    <w:rsid w:val="004D373D"/>
    <w:rsid w:val="00514A86"/>
    <w:rsid w:val="005E51DB"/>
    <w:rsid w:val="00650AF0"/>
    <w:rsid w:val="0069539B"/>
    <w:rsid w:val="008733E1"/>
    <w:rsid w:val="00884263"/>
    <w:rsid w:val="008A621B"/>
    <w:rsid w:val="008C7781"/>
    <w:rsid w:val="009C6FD6"/>
    <w:rsid w:val="00A62EB8"/>
    <w:rsid w:val="00D4792D"/>
    <w:rsid w:val="00D605FE"/>
    <w:rsid w:val="00D71EA3"/>
    <w:rsid w:val="00DF35AA"/>
    <w:rsid w:val="00E564D9"/>
    <w:rsid w:val="00E8613A"/>
    <w:rsid w:val="00F61EF5"/>
    <w:rsid w:val="00FA4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ink/ink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ink/ink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5:48.761"/>
    </inkml:context>
    <inkml:brush xml:id="br0">
      <inkml:brushProperty name="width" value="0.05" units="cm"/>
      <inkml:brushProperty name="height" value="0.05" units="cm"/>
    </inkml:brush>
  </inkml:definitions>
  <inkml:trace contextRef="#ctx0" brushRef="#br0">836 0 24575,'-13'0'0,"-3"0"0,5 0 0,-1 0 0,3 0 0,2 0 0,-5 0 0,2 0 0,-3 0 0,0 0 0,0 0 0,0 0 0,-1 0 0,-2 0 0,1 0 0,-1 0 0,-1 0 0,3 0 0,-7 0 0,7 0 0,-11 0 0,6 0 0,-3 0 0,1 0 0,4 4 0,-5-4 0,1 7 0,-1-3 0,0 3 0,5 0 0,-4 0 0,7-1 0,-7-2 0,7 2 0,-3-5 0,4 5 0,0-3 0,-6 4 0,5-1 0,-5-2 0,-12 7 0,17-6 0,-12 4 0,23-4 0,-3-4 0,3 4 0,-3-2 0,0 3 0,0 0 0,0 3 0,-3 1 0,-2 3 0,1 4 0,-3-3 0,6 3 0,-3 0 0,3-3 0,0 2 0,4 1 0,0-3 0,0 3 0,2 0 0,-2-3 0,3 2 0,0-2 0,0 2 0,0-2 0,0 3 0,0 0 0,0-3 0,0 3 0,0-4 0,0 3 0,0-2 0,0 3 0,3-4 0,1 0 0,2 0 0,1 0 0,-1 0 0,1 1 0,2 4 0,-2-6 0,2 6 0,-2-8 0,-1 0 0,3 2 0,-2-2 0,6 0 0,-6 2 0,5-2 0,-2 0 0,3 3 0,0-6 0,4 6 0,-3-6 0,7 4 0,-7-2 0,6-1 0,-2 2 0,3-3 0,-3 0 0,3 0 0,-4 0 0,5 0 0,-4 0 0,2 0 0,-2 0 0,3 0 0,10 0 0,-7 0 0,7 0 0,-9-3 0,-1 2 0,-3-5 0,2 6 0,-6-7 0,3 4 0,0-4 0,-3 0 0,6 0 0,-6 0 0,3 0 0,0 0 0,-3 0 0,6 0 0,-6 0 0,3 0 0,0 0 0,-3 0 0,3 0 0,-4 0 0,0-3 0,6-4 0,-4 0 0,4-3 0,-9 4 0,2-1 0,-2 1 0,0-4 0,3 3 0,-3-5 0,0 5 0,2-3 0,-5 1 0,5 2 0,-5-3 0,5 1 0,-5 2 0,3-5 0,-1 2 0,-2 0 0,2-3 0,0 4 0,-2-1 0,5-3 0,-5 3 0,5-6 0,-5 6 0,2-2 0,-3 3 0,0 2 0,-2-5 0,1 5 0,-4-5 0,4 5 0,-4-6 0,4 3 0,-2 1 0,1-4 0,2 3 0,-6-3 0,6 0 0,-5 0 0,5 0 0,-6 3 0,3-3 0,0 3 0,-2-3 0,2 3 0,-3 1 0,2-3 0,-1 5 0,2-5 0,-3 6 0,0 0 0,0 0 0,0-3 0,0 2 0,0-5 0,0 5 0,0-5 0,0 5 0,0-2 0,0 0 0,0 2 0,0-2 0,0-1 0,0 4 0,0-4 0,0 4 0,0-3 0,0 3 0,0-7 0,0 6 0,-3-5 0,2 5 0,-5-5 0,3 5 0,-7-11 0,3 10 0,-2-10 0,3 11 0,0-2 0,-1-1 0,1 4 0,0-4 0,0 4 0,0 3 0,0-2 0,0 1 0,3-2 0,-3 0 0,3 3 0,0-2 0,-3 4 0,3-1 0,0-1 0,-3 2 0,3-4 0,-3 4 0,0-4 0,0 4 0,-3-4 0,2 4 0,-5-5 0,2 2 0,-3 1 0,0-3 0,-1 2 0,5 0 0,-1 1 0,4 1 0,0 1 0,0-2 0,0 3 0,0 0 0,0 0 0,0 0 0,0 0 0,0 0 0,-3 0 0,2 0 0,-2 0 0,3 0 0,0 0 0,0 0 0,0 0 0,0 0 0,0 0 0,0 0 0,0 0 0,0 0 0,0 0 0,0 0 0,0 0 0,0 0 0,0 0 0,0 0 0,1 0 0,1 0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8T18:36:12.756"/>
    </inkml:context>
    <inkml:brush xml:id="br0">
      <inkml:brushProperty name="width" value="0.05" units="cm"/>
      <inkml:brushProperty name="height" value="0.05" units="cm"/>
    </inkml:brush>
  </inkml:definitions>
  <inkml:trace contextRef="#ctx0" brushRef="#br0">821 1 24575,'-9'0'0,"-5"0"0,3 0 0,-5 0 0,-4 0 0,5 0 0,-12 0 0,10 0 0,-1 0 0,-3 0 0,7 0 0,-3 0 0,4 0 0,0 0 0,-8 0 0,6 0 0,-7 0 0,5 0 0,1 0 0,-2 0 0,6 0 0,-1 0 0,3 0 0,0 0 0,-2 0 0,5 0 0,-5 0 0,2 3 0,-3 0 0,0 4 0,-1-1 0,1 1 0,-3 2 0,3-2 0,-3 2 0,3-2 0,3-1 0,-3 1 0,3-1 0,0 0 0,-2 1 0,5-1 0,-5 0 0,5 0 0,-5 1 0,5 2 0,-26 27 0,15-11 0,-14 13 0,20-17 0,5-10 0,0 6 0,-2-4 0,2 0 0,-3 0 0,6 0 0,-1 0 0,1 0 0,-3 4 0,3-6 0,-2 9 0,5-9 0,-5 5 0,5-3 0,-5 4 0,5-3 0,-2 7 0,0-7 0,2 6 0,-2-2 0,3 0 0,0 2 0,0-6 0,0 7 0,0-7 0,0 6 0,0-6 0,0 3 0,0-4 0,0 4 0,0-3 0,0 2 0,0-2 0,3-1 0,1 0 0,5 5 0,-2-3 0,3 1 0,-4-4 0,0-2 0,1 3 0,-1-3 0,1 2 0,-1-5 0,3 2 0,-2-3 0,5 3 0,-5-2 0,5 2 0,-6-3 0,7 1 0,-3-1 0,3 1 0,3-1 0,-2 1 0,7 0 0,-3 0 0,3 0 0,1 0 0,9 4 0,-8-3 0,8 2 0,-5-3 0,-3-3 0,2 3 0,-3-6 0,-1 5 0,1-5 0,-1 5 0,1-5 0,-1 5 0,1-5 0,-1 2 0,1-3 0,37 0 0,-28 0 0,29 0 0,-39 0 0,5 0 0,-4 0 0,9 0 0,-9 0 0,4-3 0,0-1 0,-4-3 0,4-1 0,-5 1 0,1 0 0,-4 0 0,2-1 0,-2 1 0,0 0 0,2 0 0,-6 1 0,3-1 0,0 0 0,-3 0 0,2 0 0,-2 1 0,-1-1 0,0-2 0,0 1 0,0-1 0,0 2 0,0 0 0,-3-2 0,-1 2 0,0-3 0,-2 4 0,3-3 0,-5 2 0,2-2 0,-1 0 0,0-1 0,0 0 0,1-2 0,-1 5 0,0-6 0,0 3 0,-2 0 0,2-2 0,-5 2 0,2-3 0,-3 0 0,0 0 0,0 0 0,0-1 0,0 1 0,0 0 0,0 0 0,0-4 0,0-3 0,0 2 0,0-5 0,-3 9 0,-1-3 0,-3 4 0,1 0 0,-1 3 0,1-2 0,-1 2 0,1-3 0,-1 3 0,1-3 0,0 6 0,0-2 0,-1 0 0,1 2 0,0-2 0,0 0 0,-3 2 0,1-5 0,-4 4 0,4-4 0,-4 2 0,-4-7 0,1 4 0,-4-3 0,9 2 0,-2 1 0,1 0 0,1 3 0,-2-2 0,5 5 0,-2-2 0,3 0 0,0 2 0,-4-3 0,3 1 0,-2 2 0,3-2 0,0 0 0,-4 2 0,3-2 0,-2 2 0,3 1 0,0-3 0,2 2 0,-1 1 0,-1-3 0,-1 5 0,-2-5 0,3 6 0,0-3 0,3 3 0,-3 0 0,3 0 0,0 0 0,-3 3 0,3-3 0,-3 3 0,-3-3 0,2 2 0,-5-2 0,2 3 0,-3-2 0,0 1 0,-1-2 0,-3 3 0,3-3 0,-2 2 0,6-2 0,-3 3 0,6 0 0,-2-2 0,3 1 0,0-2 0,0 3 0,-3 0 0,2 0 0,-5 0 0,5 0 0,-5 0 0,5 0 0,-2 0 0,3 0 0,3 6 0,-3-2 0,6 3 0,-3-5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1720</Words>
  <Characters>9809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Lunts Heath - Head Teacher</dc:creator>
  <cp:lastModifiedBy>Lunts Heath - Head Teacher</cp:lastModifiedBy>
  <cp:revision>2</cp:revision>
  <dcterms:created xsi:type="dcterms:W3CDTF">2025-01-29T07:08:00Z</dcterms:created>
  <dcterms:modified xsi:type="dcterms:W3CDTF">2025-01-29T07:08:00Z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