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00000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" filled="f" stroked="f">
                <v:textbox inset="0,0,0,0">
                  <w:txbxContent>
                    <w:p w14:paraId="528C2634" w14:textId="77777777" w:rsidR="0069539B" w:rsidRDefault="0000000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00000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00000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00000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00000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proofErr w:type="gramStart"/>
      <w:r>
        <w:rPr>
          <w:color w:val="231F20"/>
        </w:rPr>
        <w:t>Implementation</w:t>
      </w:r>
      <w:proofErr w:type="gramEnd"/>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00000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00000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00000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proofErr w:type="gramStart"/>
      <w:r>
        <w:rPr>
          <w:color w:val="231F20"/>
        </w:rPr>
        <w:t>Sport</w:t>
      </w:r>
      <w:proofErr w:type="gramEnd"/>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00000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00000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00000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00000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00000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00000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00000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00000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000000">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28200F58" w:rsidR="0069539B" w:rsidRDefault="0000000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D4792D">
                              <w:rPr>
                                <w:b/>
                                <w:color w:val="FFFFFF"/>
                                <w:spacing w:val="-2"/>
                                <w:sz w:val="36"/>
                              </w:rPr>
                              <w:t>3</w:t>
                            </w:r>
                            <w:r>
                              <w:rPr>
                                <w:b/>
                                <w:color w:val="FFFFFF"/>
                                <w:spacing w:val="-2"/>
                                <w:sz w:val="36"/>
                              </w:rPr>
                              <w:t>/202</w:t>
                            </w:r>
                            <w:r w:rsidR="00D4792D">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w:pict>
              <v:shapetype w14:anchorId="5FBD8AD1" id="_x0000_t202" coordsize="21600,21600" o:spt="202" path="m,l,21600r21600,l21600,xe">
                <v:stroke joinstyle="miter"/>
                <v:path gradientshapeok="t" o:connecttype="rect"/>
              </v:shapetype>
              <v:shape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" fillcolor="#ed2124" stroked="f">
                <v:textbox inset="0,0,0,0">
                  <w:txbxContent>
                    <w:p w14:paraId="2634A94B" w14:textId="28200F58" w:rsidR="0069539B" w:rsidRDefault="0000000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D4792D">
                        <w:rPr>
                          <w:b/>
                          <w:color w:val="FFFFFF"/>
                          <w:spacing w:val="-2"/>
                          <w:sz w:val="36"/>
                        </w:rPr>
                        <w:t>3</w:t>
                      </w:r>
                      <w:r>
                        <w:rPr>
                          <w:b/>
                          <w:color w:val="FFFFFF"/>
                          <w:spacing w:val="-2"/>
                          <w:sz w:val="36"/>
                        </w:rPr>
                        <w:t>/202</w:t>
                      </w:r>
                      <w:r w:rsidR="00D4792D">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00000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000000">
            <w:pPr>
              <w:pStyle w:val="TableParagraph"/>
              <w:rPr>
                <w:b/>
                <w:sz w:val="28"/>
              </w:rPr>
            </w:pPr>
            <w:r>
              <w:rPr>
                <w:b/>
                <w:color w:val="231F20"/>
                <w:spacing w:val="-2"/>
                <w:sz w:val="28"/>
              </w:rPr>
              <w:t>Activity/Action</w:t>
            </w:r>
          </w:p>
        </w:tc>
        <w:tc>
          <w:tcPr>
            <w:tcW w:w="5036" w:type="dxa"/>
          </w:tcPr>
          <w:p w14:paraId="435F4BAB" w14:textId="77777777" w:rsidR="0069539B" w:rsidRDefault="00000000">
            <w:pPr>
              <w:pStyle w:val="TableParagraph"/>
              <w:ind w:left="79"/>
              <w:rPr>
                <w:b/>
                <w:sz w:val="28"/>
              </w:rPr>
            </w:pPr>
            <w:r>
              <w:rPr>
                <w:b/>
                <w:color w:val="231F20"/>
                <w:spacing w:val="-2"/>
                <w:sz w:val="28"/>
              </w:rPr>
              <w:t>Impact</w:t>
            </w:r>
          </w:p>
        </w:tc>
        <w:tc>
          <w:tcPr>
            <w:tcW w:w="4768" w:type="dxa"/>
          </w:tcPr>
          <w:p w14:paraId="39E6BA3C" w14:textId="77777777" w:rsidR="0069539B" w:rsidRDefault="0000000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36BA3382" w14:textId="320520D2" w:rsidR="0069539B" w:rsidRPr="00A62EB8" w:rsidRDefault="000639C9">
            <w:pPr>
              <w:pStyle w:val="TableParagraph"/>
              <w:spacing w:before="0"/>
              <w:ind w:left="0"/>
              <w:rPr>
                <w:rFonts w:asciiTheme="minorHAnsi" w:hAnsiTheme="minorHAnsi" w:cstheme="minorHAnsi"/>
                <w:sz w:val="28"/>
              </w:rPr>
            </w:pPr>
            <w:r w:rsidRPr="00A62EB8">
              <w:rPr>
                <w:rFonts w:asciiTheme="minorHAnsi" w:hAnsiTheme="minorHAnsi" w:cstheme="minorHAnsi"/>
                <w:sz w:val="28"/>
              </w:rPr>
              <w:t xml:space="preserve">OPAL play based learning scheme. This </w:t>
            </w:r>
            <w:r w:rsidR="00405292" w:rsidRPr="00A62EB8">
              <w:rPr>
                <w:rFonts w:asciiTheme="minorHAnsi" w:hAnsiTheme="minorHAnsi" w:cstheme="minorHAnsi"/>
                <w:sz w:val="28"/>
              </w:rPr>
              <w:t>improved</w:t>
            </w:r>
            <w:r w:rsidRPr="00A62EB8">
              <w:rPr>
                <w:rFonts w:asciiTheme="minorHAnsi" w:hAnsiTheme="minorHAnsi" w:cstheme="minorHAnsi"/>
                <w:sz w:val="28"/>
              </w:rPr>
              <w:t xml:space="preserve"> the lunchtime and playtime </w:t>
            </w:r>
            <w:r w:rsidR="00405292" w:rsidRPr="00A62EB8">
              <w:rPr>
                <w:rFonts w:asciiTheme="minorHAnsi" w:hAnsiTheme="minorHAnsi" w:cstheme="minorHAnsi"/>
                <w:sz w:val="28"/>
              </w:rPr>
              <w:t>provision</w:t>
            </w:r>
            <w:r w:rsidRPr="00A62EB8">
              <w:rPr>
                <w:rFonts w:asciiTheme="minorHAnsi" w:hAnsiTheme="minorHAnsi" w:cstheme="minorHAnsi"/>
                <w:sz w:val="28"/>
              </w:rPr>
              <w:t xml:space="preserve"> in school for all children</w:t>
            </w:r>
          </w:p>
          <w:p w14:paraId="3C48AC40" w14:textId="77777777" w:rsidR="000639C9" w:rsidRPr="00A62EB8" w:rsidRDefault="000639C9">
            <w:pPr>
              <w:pStyle w:val="TableParagraph"/>
              <w:spacing w:before="0"/>
              <w:ind w:left="0"/>
              <w:rPr>
                <w:rFonts w:asciiTheme="minorHAnsi" w:hAnsiTheme="minorHAnsi" w:cstheme="minorHAnsi"/>
                <w:sz w:val="28"/>
              </w:rPr>
            </w:pPr>
          </w:p>
          <w:p w14:paraId="14847A00" w14:textId="77777777" w:rsidR="000639C9" w:rsidRPr="00A62EB8" w:rsidRDefault="000639C9">
            <w:pPr>
              <w:pStyle w:val="TableParagraph"/>
              <w:spacing w:before="0"/>
              <w:ind w:left="0"/>
              <w:rPr>
                <w:rFonts w:asciiTheme="minorHAnsi" w:hAnsiTheme="minorHAnsi" w:cstheme="minorHAnsi"/>
                <w:sz w:val="28"/>
              </w:rPr>
            </w:pPr>
          </w:p>
          <w:p w14:paraId="107FD2F9" w14:textId="00F5491A" w:rsidR="000639C9" w:rsidRPr="00A62EB8" w:rsidRDefault="000639C9">
            <w:pPr>
              <w:pStyle w:val="TableParagraph"/>
              <w:spacing w:before="0"/>
              <w:ind w:left="0"/>
              <w:rPr>
                <w:rFonts w:asciiTheme="minorHAnsi" w:hAnsiTheme="minorHAnsi" w:cstheme="minorHAnsi"/>
                <w:sz w:val="28"/>
              </w:rPr>
            </w:pPr>
            <w:r w:rsidRPr="00A62EB8">
              <w:rPr>
                <w:rFonts w:asciiTheme="minorHAnsi" w:hAnsiTheme="minorHAnsi" w:cstheme="minorHAnsi"/>
                <w:sz w:val="28"/>
              </w:rPr>
              <w:t>CPD specialist in Dance</w:t>
            </w:r>
          </w:p>
          <w:p w14:paraId="5D021334" w14:textId="33A7AAE7" w:rsidR="00405292" w:rsidRPr="00A62EB8" w:rsidRDefault="00405292">
            <w:pPr>
              <w:pStyle w:val="TableParagraph"/>
              <w:spacing w:before="0"/>
              <w:ind w:left="0"/>
              <w:rPr>
                <w:rFonts w:asciiTheme="minorHAnsi" w:hAnsiTheme="minorHAnsi" w:cstheme="minorHAnsi"/>
                <w:sz w:val="28"/>
              </w:rPr>
            </w:pPr>
          </w:p>
          <w:p w14:paraId="42542C45" w14:textId="3233306E" w:rsidR="00405292" w:rsidRPr="00A62EB8" w:rsidRDefault="00405292">
            <w:pPr>
              <w:pStyle w:val="TableParagraph"/>
              <w:spacing w:before="0"/>
              <w:ind w:left="0"/>
              <w:rPr>
                <w:rFonts w:asciiTheme="minorHAnsi" w:hAnsiTheme="minorHAnsi" w:cstheme="minorHAnsi"/>
                <w:sz w:val="28"/>
              </w:rPr>
            </w:pPr>
          </w:p>
          <w:p w14:paraId="70D5ABDF" w14:textId="77777777" w:rsidR="00405292" w:rsidRPr="00A62EB8" w:rsidRDefault="00405292">
            <w:pPr>
              <w:pStyle w:val="TableParagraph"/>
              <w:spacing w:before="0"/>
              <w:ind w:left="0"/>
              <w:rPr>
                <w:rFonts w:asciiTheme="minorHAnsi" w:hAnsiTheme="minorHAnsi" w:cstheme="minorHAnsi"/>
                <w:sz w:val="28"/>
              </w:rPr>
            </w:pPr>
          </w:p>
          <w:p w14:paraId="67A40D78" w14:textId="77777777" w:rsidR="000639C9" w:rsidRPr="00A62EB8" w:rsidRDefault="000639C9">
            <w:pPr>
              <w:pStyle w:val="TableParagraph"/>
              <w:spacing w:before="0"/>
              <w:ind w:left="0"/>
              <w:rPr>
                <w:rFonts w:asciiTheme="minorHAnsi" w:hAnsiTheme="minorHAnsi" w:cstheme="minorHAnsi"/>
                <w:sz w:val="28"/>
              </w:rPr>
            </w:pPr>
          </w:p>
          <w:p w14:paraId="42C06C2A" w14:textId="7077EE95" w:rsidR="000639C9" w:rsidRPr="00A62EB8" w:rsidRDefault="00405292">
            <w:pPr>
              <w:pStyle w:val="TableParagraph"/>
              <w:spacing w:before="0"/>
              <w:ind w:left="0"/>
              <w:rPr>
                <w:rFonts w:asciiTheme="minorHAnsi" w:hAnsiTheme="minorHAnsi" w:cstheme="minorHAnsi"/>
                <w:sz w:val="28"/>
              </w:rPr>
            </w:pPr>
            <w:r w:rsidRPr="00A62EB8">
              <w:rPr>
                <w:rFonts w:asciiTheme="minorHAnsi" w:hAnsiTheme="minorHAnsi" w:cstheme="minorHAnsi"/>
                <w:sz w:val="28"/>
              </w:rPr>
              <w:t xml:space="preserve"> Competition entry and various levels</w:t>
            </w:r>
          </w:p>
        </w:tc>
        <w:tc>
          <w:tcPr>
            <w:tcW w:w="5036" w:type="dxa"/>
          </w:tcPr>
          <w:p w14:paraId="5FC346AB" w14:textId="77777777" w:rsidR="0069539B" w:rsidRPr="00A62EB8" w:rsidRDefault="00405292">
            <w:pPr>
              <w:pStyle w:val="TableParagraph"/>
              <w:spacing w:before="0"/>
              <w:ind w:left="0"/>
              <w:rPr>
                <w:rFonts w:asciiTheme="minorHAnsi" w:hAnsiTheme="minorHAnsi" w:cstheme="minorHAnsi"/>
                <w:sz w:val="28"/>
              </w:rPr>
            </w:pPr>
            <w:r w:rsidRPr="00A62EB8">
              <w:rPr>
                <w:rFonts w:asciiTheme="minorHAnsi" w:hAnsiTheme="minorHAnsi" w:cstheme="minorHAnsi"/>
                <w:sz w:val="28"/>
              </w:rPr>
              <w:t>Children happily engaged in physical activity each day, including scooters, Go-Karts, climbing bars and a dance stage</w:t>
            </w:r>
          </w:p>
          <w:p w14:paraId="44D96641" w14:textId="77777777" w:rsidR="00405292" w:rsidRPr="00A62EB8" w:rsidRDefault="00405292">
            <w:pPr>
              <w:pStyle w:val="TableParagraph"/>
              <w:spacing w:before="0"/>
              <w:ind w:left="0"/>
              <w:rPr>
                <w:rFonts w:asciiTheme="minorHAnsi" w:hAnsiTheme="minorHAnsi" w:cstheme="minorHAnsi"/>
                <w:sz w:val="28"/>
              </w:rPr>
            </w:pPr>
          </w:p>
          <w:p w14:paraId="7329E26D" w14:textId="77777777" w:rsidR="00405292" w:rsidRPr="00A62EB8" w:rsidRDefault="00405292">
            <w:pPr>
              <w:pStyle w:val="TableParagraph"/>
              <w:spacing w:before="0"/>
              <w:ind w:left="0"/>
              <w:rPr>
                <w:rFonts w:asciiTheme="minorHAnsi" w:hAnsiTheme="minorHAnsi" w:cstheme="minorHAnsi"/>
                <w:sz w:val="28"/>
              </w:rPr>
            </w:pPr>
          </w:p>
          <w:p w14:paraId="4A7D15A9" w14:textId="1732BBC2" w:rsidR="00405292" w:rsidRPr="00A62EB8" w:rsidRDefault="00405292">
            <w:pPr>
              <w:pStyle w:val="TableParagraph"/>
              <w:spacing w:before="0"/>
              <w:ind w:left="0"/>
              <w:rPr>
                <w:rFonts w:asciiTheme="minorHAnsi" w:hAnsiTheme="minorHAnsi" w:cstheme="minorHAnsi"/>
                <w:sz w:val="28"/>
              </w:rPr>
            </w:pPr>
            <w:r w:rsidRPr="00A62EB8">
              <w:rPr>
                <w:rFonts w:asciiTheme="minorHAnsi" w:hAnsiTheme="minorHAnsi" w:cstheme="minorHAnsi"/>
                <w:sz w:val="28"/>
              </w:rPr>
              <w:t>Dance has a higher profile across school, with completions and festivals now being entered</w:t>
            </w:r>
          </w:p>
          <w:p w14:paraId="242D3064" w14:textId="77777777" w:rsidR="00405292" w:rsidRPr="00A62EB8" w:rsidRDefault="00405292">
            <w:pPr>
              <w:pStyle w:val="TableParagraph"/>
              <w:spacing w:before="0"/>
              <w:ind w:left="0"/>
              <w:rPr>
                <w:rFonts w:asciiTheme="minorHAnsi" w:hAnsiTheme="minorHAnsi" w:cstheme="minorHAnsi"/>
                <w:sz w:val="28"/>
              </w:rPr>
            </w:pPr>
          </w:p>
          <w:p w14:paraId="26DF33D3" w14:textId="77777777" w:rsidR="00405292" w:rsidRPr="00A62EB8" w:rsidRDefault="00405292">
            <w:pPr>
              <w:pStyle w:val="TableParagraph"/>
              <w:spacing w:before="0"/>
              <w:ind w:left="0"/>
              <w:rPr>
                <w:rFonts w:asciiTheme="minorHAnsi" w:hAnsiTheme="minorHAnsi" w:cstheme="minorHAnsi"/>
                <w:sz w:val="28"/>
              </w:rPr>
            </w:pPr>
          </w:p>
          <w:p w14:paraId="6B025BD9" w14:textId="1CB37D9D" w:rsidR="00405292" w:rsidRPr="00A62EB8" w:rsidRDefault="00405292">
            <w:pPr>
              <w:pStyle w:val="TableParagraph"/>
              <w:spacing w:before="0"/>
              <w:ind w:left="0"/>
              <w:rPr>
                <w:rFonts w:asciiTheme="minorHAnsi" w:hAnsiTheme="minorHAnsi" w:cstheme="minorHAnsi"/>
                <w:sz w:val="28"/>
              </w:rPr>
            </w:pPr>
            <w:r w:rsidRPr="00A62EB8">
              <w:rPr>
                <w:rFonts w:asciiTheme="minorHAnsi" w:hAnsiTheme="minorHAnsi" w:cstheme="minorHAnsi"/>
                <w:sz w:val="28"/>
              </w:rPr>
              <w:t>Children of all abilities have now accessed completions where this had not always been possible.</w:t>
            </w:r>
          </w:p>
        </w:tc>
        <w:tc>
          <w:tcPr>
            <w:tcW w:w="4768" w:type="dxa"/>
          </w:tcPr>
          <w:p w14:paraId="0394DDC5" w14:textId="77777777" w:rsidR="0069539B" w:rsidRPr="00A62EB8" w:rsidRDefault="00405292">
            <w:pPr>
              <w:pStyle w:val="TableParagraph"/>
              <w:spacing w:before="0"/>
              <w:ind w:left="0"/>
              <w:rPr>
                <w:rFonts w:asciiTheme="minorHAnsi" w:hAnsiTheme="minorHAnsi" w:cstheme="minorHAnsi"/>
                <w:sz w:val="28"/>
              </w:rPr>
            </w:pPr>
            <w:r w:rsidRPr="00A62EB8">
              <w:rPr>
                <w:rFonts w:asciiTheme="minorHAnsi" w:hAnsiTheme="minorHAnsi" w:cstheme="minorHAnsi"/>
                <w:sz w:val="28"/>
              </w:rPr>
              <w:t>Long-term, sustainable play activities</w:t>
            </w:r>
          </w:p>
          <w:p w14:paraId="58F3E583" w14:textId="77777777" w:rsidR="00405292" w:rsidRPr="00A62EB8" w:rsidRDefault="00405292">
            <w:pPr>
              <w:pStyle w:val="TableParagraph"/>
              <w:spacing w:before="0"/>
              <w:ind w:left="0"/>
              <w:rPr>
                <w:rFonts w:asciiTheme="minorHAnsi" w:hAnsiTheme="minorHAnsi" w:cstheme="minorHAnsi"/>
                <w:sz w:val="28"/>
              </w:rPr>
            </w:pPr>
          </w:p>
          <w:p w14:paraId="0A1ADC58" w14:textId="77777777" w:rsidR="00405292" w:rsidRPr="00A62EB8" w:rsidRDefault="00405292">
            <w:pPr>
              <w:pStyle w:val="TableParagraph"/>
              <w:spacing w:before="0"/>
              <w:ind w:left="0"/>
              <w:rPr>
                <w:rFonts w:asciiTheme="minorHAnsi" w:hAnsiTheme="minorHAnsi" w:cstheme="minorHAnsi"/>
                <w:sz w:val="28"/>
              </w:rPr>
            </w:pPr>
          </w:p>
          <w:p w14:paraId="318C47AB" w14:textId="77777777" w:rsidR="00405292" w:rsidRPr="00A62EB8" w:rsidRDefault="00405292">
            <w:pPr>
              <w:pStyle w:val="TableParagraph"/>
              <w:spacing w:before="0"/>
              <w:ind w:left="0"/>
              <w:rPr>
                <w:rFonts w:asciiTheme="minorHAnsi" w:hAnsiTheme="minorHAnsi" w:cstheme="minorHAnsi"/>
                <w:sz w:val="28"/>
              </w:rPr>
            </w:pPr>
          </w:p>
          <w:p w14:paraId="1A7A738A" w14:textId="77777777" w:rsidR="00405292" w:rsidRPr="00A62EB8" w:rsidRDefault="00405292">
            <w:pPr>
              <w:pStyle w:val="TableParagraph"/>
              <w:spacing w:before="0"/>
              <w:ind w:left="0"/>
              <w:rPr>
                <w:rFonts w:asciiTheme="minorHAnsi" w:hAnsiTheme="minorHAnsi" w:cstheme="minorHAnsi"/>
                <w:sz w:val="28"/>
              </w:rPr>
            </w:pPr>
          </w:p>
          <w:p w14:paraId="1C3CEE31" w14:textId="77777777" w:rsidR="00405292" w:rsidRPr="00A62EB8" w:rsidRDefault="00405292">
            <w:pPr>
              <w:pStyle w:val="TableParagraph"/>
              <w:spacing w:before="0"/>
              <w:ind w:left="0"/>
              <w:rPr>
                <w:rFonts w:asciiTheme="minorHAnsi" w:hAnsiTheme="minorHAnsi" w:cstheme="minorHAnsi"/>
                <w:sz w:val="28"/>
              </w:rPr>
            </w:pPr>
            <w:r w:rsidRPr="00A62EB8">
              <w:rPr>
                <w:rFonts w:asciiTheme="minorHAnsi" w:hAnsiTheme="minorHAnsi" w:cstheme="minorHAnsi"/>
                <w:sz w:val="28"/>
              </w:rPr>
              <w:t>Summer dance camps in school have fully engaged the children further</w:t>
            </w:r>
          </w:p>
          <w:p w14:paraId="2620C05C" w14:textId="77777777" w:rsidR="00405292" w:rsidRPr="00A62EB8" w:rsidRDefault="00405292">
            <w:pPr>
              <w:pStyle w:val="TableParagraph"/>
              <w:spacing w:before="0"/>
              <w:ind w:left="0"/>
              <w:rPr>
                <w:rFonts w:asciiTheme="minorHAnsi" w:hAnsiTheme="minorHAnsi" w:cstheme="minorHAnsi"/>
                <w:sz w:val="28"/>
              </w:rPr>
            </w:pPr>
          </w:p>
          <w:p w14:paraId="45221660" w14:textId="77777777" w:rsidR="00405292" w:rsidRPr="00A62EB8" w:rsidRDefault="00405292">
            <w:pPr>
              <w:pStyle w:val="TableParagraph"/>
              <w:spacing w:before="0"/>
              <w:ind w:left="0"/>
              <w:rPr>
                <w:rFonts w:asciiTheme="minorHAnsi" w:hAnsiTheme="minorHAnsi" w:cstheme="minorHAnsi"/>
                <w:sz w:val="28"/>
              </w:rPr>
            </w:pPr>
          </w:p>
          <w:p w14:paraId="59B45EA3" w14:textId="77777777" w:rsidR="00405292" w:rsidRPr="00A62EB8" w:rsidRDefault="00405292">
            <w:pPr>
              <w:pStyle w:val="TableParagraph"/>
              <w:spacing w:before="0"/>
              <w:ind w:left="0"/>
              <w:rPr>
                <w:rFonts w:asciiTheme="minorHAnsi" w:hAnsiTheme="minorHAnsi" w:cstheme="minorHAnsi"/>
                <w:sz w:val="28"/>
              </w:rPr>
            </w:pPr>
          </w:p>
          <w:p w14:paraId="548A96CE" w14:textId="12DCB51C" w:rsidR="00405292" w:rsidRPr="00A62EB8" w:rsidRDefault="00405292">
            <w:pPr>
              <w:pStyle w:val="TableParagraph"/>
              <w:spacing w:before="0"/>
              <w:ind w:left="0"/>
              <w:rPr>
                <w:rFonts w:asciiTheme="minorHAnsi" w:hAnsiTheme="minorHAnsi" w:cstheme="minorHAnsi"/>
                <w:sz w:val="28"/>
              </w:rPr>
            </w:pPr>
            <w:r w:rsidRPr="00A62EB8">
              <w:rPr>
                <w:rFonts w:asciiTheme="minorHAnsi" w:hAnsiTheme="minorHAnsi" w:cstheme="minorHAnsi"/>
                <w:sz w:val="28"/>
              </w:rPr>
              <w:t>Children now discussing which competitions they wish to attend next.</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000000">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00000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" fillcolor="#ed2124" stroked="f">
                <v:textbox inset="0,0,0,0">
                  <w:txbxContent>
                    <w:p w14:paraId="7C27775F" w14:textId="77777777" w:rsidR="0069539B" w:rsidRDefault="0000000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00000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00000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00000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00000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00000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00000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FA4048" w14:paraId="3C7B7123" w14:textId="77777777" w:rsidTr="00DF35AA">
        <w:trPr>
          <w:trHeight w:val="7573"/>
        </w:trPr>
        <w:tc>
          <w:tcPr>
            <w:tcW w:w="2568" w:type="dxa"/>
          </w:tcPr>
          <w:p w14:paraId="0C71380E" w14:textId="77777777" w:rsidR="00FA4048" w:rsidRPr="00A62EB8" w:rsidRDefault="00FA4048" w:rsidP="00FA4048">
            <w:pPr>
              <w:tabs>
                <w:tab w:val="left" w:pos="1238"/>
              </w:tabs>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Sports Captains’ programme is introduced to promote active play.</w:t>
            </w:r>
          </w:p>
          <w:p w14:paraId="6E801DAA" w14:textId="77777777" w:rsidR="00FA4048" w:rsidRPr="00A62EB8" w:rsidRDefault="00FA4048" w:rsidP="00FA4048">
            <w:pPr>
              <w:tabs>
                <w:tab w:val="left" w:pos="1238"/>
              </w:tabs>
              <w:rPr>
                <w:rFonts w:asciiTheme="minorHAnsi" w:hAnsiTheme="minorHAnsi" w:cstheme="minorHAnsi"/>
                <w:color w:val="000000" w:themeColor="text1"/>
                <w:sz w:val="24"/>
                <w:szCs w:val="24"/>
              </w:rPr>
            </w:pPr>
          </w:p>
          <w:p w14:paraId="43FF05E2" w14:textId="77777777" w:rsidR="00FA4048" w:rsidRPr="00A62EB8" w:rsidRDefault="00FA4048" w:rsidP="00FA4048">
            <w:pPr>
              <w:tabs>
                <w:tab w:val="left" w:pos="1238"/>
              </w:tabs>
              <w:rPr>
                <w:rFonts w:asciiTheme="minorHAnsi" w:hAnsiTheme="minorHAnsi" w:cstheme="minorHAnsi"/>
                <w:color w:val="000000" w:themeColor="text1"/>
                <w:sz w:val="24"/>
                <w:szCs w:val="24"/>
              </w:rPr>
            </w:pPr>
          </w:p>
          <w:p w14:paraId="29918426" w14:textId="77777777" w:rsidR="00FA4048" w:rsidRPr="00A62EB8" w:rsidRDefault="00FA4048" w:rsidP="00FA4048">
            <w:pPr>
              <w:tabs>
                <w:tab w:val="left" w:pos="1238"/>
              </w:tabs>
              <w:rPr>
                <w:rFonts w:asciiTheme="minorHAnsi" w:hAnsiTheme="minorHAnsi" w:cstheme="minorHAnsi"/>
                <w:color w:val="000000" w:themeColor="text1"/>
                <w:sz w:val="24"/>
                <w:szCs w:val="24"/>
              </w:rPr>
            </w:pPr>
          </w:p>
          <w:p w14:paraId="3A678618" w14:textId="77777777" w:rsidR="00FA4048" w:rsidRPr="00A62EB8" w:rsidRDefault="00FA4048" w:rsidP="00FA4048">
            <w:pPr>
              <w:tabs>
                <w:tab w:val="left" w:pos="1238"/>
              </w:tabs>
              <w:rPr>
                <w:rFonts w:asciiTheme="minorHAnsi" w:hAnsiTheme="minorHAnsi" w:cstheme="minorHAnsi"/>
                <w:color w:val="000000" w:themeColor="text1"/>
              </w:rPr>
            </w:pPr>
          </w:p>
          <w:p w14:paraId="30902355" w14:textId="77777777" w:rsidR="00FA4048" w:rsidRPr="00A62EB8" w:rsidRDefault="00FA4048" w:rsidP="00FA4048">
            <w:pPr>
              <w:tabs>
                <w:tab w:val="left" w:pos="1238"/>
              </w:tabs>
              <w:rPr>
                <w:rFonts w:asciiTheme="minorHAnsi" w:hAnsiTheme="minorHAnsi" w:cstheme="minorHAnsi"/>
                <w:color w:val="000000" w:themeColor="text1"/>
              </w:rPr>
            </w:pPr>
          </w:p>
          <w:p w14:paraId="24A83AD7" w14:textId="77777777" w:rsidR="00FA4048" w:rsidRPr="00A62EB8" w:rsidRDefault="00FA4048" w:rsidP="00FA4048">
            <w:pPr>
              <w:tabs>
                <w:tab w:val="left" w:pos="1238"/>
              </w:tabs>
              <w:rPr>
                <w:rFonts w:asciiTheme="minorHAnsi" w:hAnsiTheme="minorHAnsi" w:cstheme="minorHAnsi"/>
                <w:color w:val="000000" w:themeColor="text1"/>
              </w:rPr>
            </w:pPr>
          </w:p>
          <w:p w14:paraId="64E5FE1B" w14:textId="77777777"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Ensure that we have the equipment to enable us to perform safe lessons</w:t>
            </w:r>
          </w:p>
          <w:p w14:paraId="66522DE5"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79B78D18"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11ACC8EF" w14:textId="23477608"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 xml:space="preserve">Utilise Lunchtime Play sessions to encourage creativity and develop </w:t>
            </w:r>
            <w:r w:rsidR="00A62EB8" w:rsidRPr="00A62EB8">
              <w:rPr>
                <w:rFonts w:asciiTheme="minorHAnsi" w:hAnsiTheme="minorHAnsi" w:cstheme="minorHAnsi"/>
                <w:color w:val="000000" w:themeColor="text1"/>
                <w:sz w:val="24"/>
                <w:szCs w:val="24"/>
              </w:rPr>
              <w:t>self-regulated</w:t>
            </w:r>
            <w:r w:rsidRPr="00A62EB8">
              <w:rPr>
                <w:rFonts w:asciiTheme="minorHAnsi" w:hAnsiTheme="minorHAnsi" w:cstheme="minorHAnsi"/>
                <w:color w:val="000000" w:themeColor="text1"/>
                <w:sz w:val="24"/>
                <w:szCs w:val="24"/>
              </w:rPr>
              <w:t xml:space="preserve"> play</w:t>
            </w:r>
          </w:p>
          <w:p w14:paraId="2CA52C00" w14:textId="2B1E3288" w:rsidR="00FA4048" w:rsidRDefault="00FA4048" w:rsidP="00FA4048">
            <w:pPr>
              <w:pStyle w:val="TableParagraph"/>
              <w:ind w:left="0"/>
              <w:rPr>
                <w:rFonts w:asciiTheme="minorHAnsi" w:hAnsiTheme="minorHAnsi" w:cstheme="minorHAnsi"/>
                <w:color w:val="000000" w:themeColor="text1"/>
                <w:sz w:val="24"/>
              </w:rPr>
            </w:pPr>
          </w:p>
          <w:p w14:paraId="40855CB4" w14:textId="57424DCD" w:rsidR="00A62EB8" w:rsidRDefault="00A62EB8" w:rsidP="00FA4048">
            <w:pPr>
              <w:pStyle w:val="TableParagraph"/>
              <w:ind w:left="0"/>
              <w:rPr>
                <w:rFonts w:asciiTheme="minorHAnsi" w:hAnsiTheme="minorHAnsi" w:cstheme="minorHAnsi"/>
                <w:color w:val="000000" w:themeColor="text1"/>
                <w:sz w:val="24"/>
              </w:rPr>
            </w:pPr>
          </w:p>
          <w:p w14:paraId="25AFA2EB" w14:textId="77777777" w:rsidR="00A62EB8" w:rsidRPr="00A62EB8" w:rsidRDefault="00A62EB8" w:rsidP="00FA4048">
            <w:pPr>
              <w:pStyle w:val="TableParagraph"/>
              <w:ind w:left="0"/>
              <w:rPr>
                <w:rFonts w:asciiTheme="minorHAnsi" w:hAnsiTheme="minorHAnsi" w:cstheme="minorHAnsi"/>
                <w:color w:val="000000" w:themeColor="text1"/>
                <w:sz w:val="24"/>
              </w:rPr>
            </w:pPr>
          </w:p>
          <w:p w14:paraId="076057D9" w14:textId="5795D829" w:rsidR="00FA4048" w:rsidRPr="00A62EB8" w:rsidRDefault="00FA4048" w:rsidP="00FA4048">
            <w:pPr>
              <w:pStyle w:val="TableParagraph"/>
              <w:spacing w:before="18" w:line="235" w:lineRule="auto"/>
              <w:ind w:right="162"/>
              <w:rPr>
                <w:rFonts w:asciiTheme="minorHAnsi" w:hAnsiTheme="minorHAnsi" w:cstheme="minorHAnsi"/>
                <w:i/>
                <w:color w:val="000000" w:themeColor="text1"/>
                <w:sz w:val="24"/>
                <w:szCs w:val="24"/>
              </w:rPr>
            </w:pPr>
            <w:r w:rsidRPr="00A62EB8">
              <w:rPr>
                <w:rFonts w:asciiTheme="minorHAnsi" w:hAnsiTheme="minorHAnsi" w:cstheme="minorHAnsi"/>
                <w:color w:val="000000" w:themeColor="text1"/>
                <w:sz w:val="24"/>
                <w:szCs w:val="24"/>
              </w:rPr>
              <w:t>Challenge Children to develop own fitness levels through new MOKI Watched</w:t>
            </w:r>
          </w:p>
        </w:tc>
        <w:tc>
          <w:tcPr>
            <w:tcW w:w="3534" w:type="dxa"/>
          </w:tcPr>
          <w:p w14:paraId="0B406E33" w14:textId="77777777"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 xml:space="preserve">Staff released to observe and plan the programme working across the Network schools. Staff are deployed to introduced to plan, </w:t>
            </w:r>
            <w:proofErr w:type="gramStart"/>
            <w:r w:rsidRPr="00A62EB8">
              <w:rPr>
                <w:rFonts w:asciiTheme="minorHAnsi" w:hAnsiTheme="minorHAnsi" w:cstheme="minorHAnsi"/>
                <w:color w:val="000000" w:themeColor="text1"/>
                <w:sz w:val="24"/>
                <w:szCs w:val="24"/>
              </w:rPr>
              <w:t>deliver</w:t>
            </w:r>
            <w:proofErr w:type="gramEnd"/>
            <w:r w:rsidRPr="00A62EB8">
              <w:rPr>
                <w:rFonts w:asciiTheme="minorHAnsi" w:hAnsiTheme="minorHAnsi" w:cstheme="minorHAnsi"/>
                <w:color w:val="000000" w:themeColor="text1"/>
                <w:sz w:val="24"/>
                <w:szCs w:val="24"/>
              </w:rPr>
              <w:t xml:space="preserve"> and teach sports’ leader activities.</w:t>
            </w:r>
          </w:p>
          <w:p w14:paraId="41D05EDD" w14:textId="77777777" w:rsidR="00FA4048" w:rsidRPr="00A62EB8" w:rsidRDefault="00FA4048" w:rsidP="00FA4048">
            <w:pPr>
              <w:pStyle w:val="TableParagraph"/>
              <w:ind w:left="0"/>
              <w:rPr>
                <w:rFonts w:asciiTheme="minorHAnsi" w:hAnsiTheme="minorHAnsi" w:cstheme="minorHAnsi"/>
                <w:color w:val="000000" w:themeColor="text1"/>
                <w:sz w:val="24"/>
              </w:rPr>
            </w:pPr>
          </w:p>
          <w:p w14:paraId="71D410EF" w14:textId="77777777" w:rsidR="00FA4048" w:rsidRPr="00A62EB8" w:rsidRDefault="00FA4048" w:rsidP="00FA4048">
            <w:pPr>
              <w:pStyle w:val="TableParagraph"/>
              <w:ind w:left="0"/>
              <w:rPr>
                <w:rFonts w:asciiTheme="minorHAnsi" w:hAnsiTheme="minorHAnsi" w:cstheme="minorHAnsi"/>
                <w:color w:val="000000" w:themeColor="text1"/>
                <w:sz w:val="24"/>
              </w:rPr>
            </w:pPr>
          </w:p>
          <w:p w14:paraId="6F9A9A0E" w14:textId="77777777" w:rsidR="00FA4048" w:rsidRPr="00A62EB8" w:rsidRDefault="00FA4048" w:rsidP="00FA4048">
            <w:pPr>
              <w:pStyle w:val="TableParagraph"/>
              <w:ind w:left="0"/>
              <w:rPr>
                <w:rFonts w:asciiTheme="minorHAnsi" w:hAnsiTheme="minorHAnsi" w:cstheme="minorHAnsi"/>
                <w:color w:val="000000" w:themeColor="text1"/>
                <w:sz w:val="24"/>
              </w:rPr>
            </w:pPr>
          </w:p>
          <w:p w14:paraId="56C96E5A" w14:textId="77777777"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New equipment ordered to make sure that lessons adhere to government guidelines</w:t>
            </w:r>
          </w:p>
          <w:p w14:paraId="089B6989"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4D2C6364"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3AEDDD21" w14:textId="2B7E5618"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New curriculum play lead through OPAL</w:t>
            </w:r>
            <w:r w:rsidR="00A62EB8" w:rsidRPr="00A62EB8">
              <w:rPr>
                <w:rFonts w:asciiTheme="minorHAnsi" w:hAnsiTheme="minorHAnsi" w:cstheme="minorHAnsi"/>
                <w:color w:val="000000" w:themeColor="text1"/>
                <w:sz w:val="24"/>
                <w:szCs w:val="24"/>
              </w:rPr>
              <w:t xml:space="preserve"> for the children</w:t>
            </w:r>
          </w:p>
          <w:p w14:paraId="524900BF"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55AE7D59" w14:textId="5E09C4FF" w:rsidR="00FA4048" w:rsidRDefault="00FA4048" w:rsidP="00FA4048">
            <w:pPr>
              <w:pStyle w:val="TableParagraph"/>
              <w:ind w:left="0"/>
              <w:rPr>
                <w:rFonts w:asciiTheme="minorHAnsi" w:hAnsiTheme="minorHAnsi" w:cstheme="minorHAnsi"/>
                <w:color w:val="000000" w:themeColor="text1"/>
                <w:sz w:val="24"/>
                <w:szCs w:val="24"/>
              </w:rPr>
            </w:pPr>
          </w:p>
          <w:p w14:paraId="37D74A3F" w14:textId="59482408" w:rsidR="00A62EB8" w:rsidRDefault="00A62EB8" w:rsidP="00FA4048">
            <w:pPr>
              <w:pStyle w:val="TableParagraph"/>
              <w:ind w:left="0"/>
              <w:rPr>
                <w:rFonts w:asciiTheme="minorHAnsi" w:hAnsiTheme="minorHAnsi" w:cstheme="minorHAnsi"/>
                <w:color w:val="000000" w:themeColor="text1"/>
                <w:sz w:val="24"/>
                <w:szCs w:val="24"/>
              </w:rPr>
            </w:pPr>
          </w:p>
          <w:p w14:paraId="3F9B3C3F" w14:textId="77777777" w:rsidR="00A62EB8" w:rsidRPr="00A62EB8" w:rsidRDefault="00A62EB8" w:rsidP="00FA4048">
            <w:pPr>
              <w:pStyle w:val="TableParagraph"/>
              <w:ind w:left="0"/>
              <w:rPr>
                <w:rFonts w:asciiTheme="minorHAnsi" w:hAnsiTheme="minorHAnsi" w:cstheme="minorHAnsi"/>
                <w:color w:val="000000" w:themeColor="text1"/>
                <w:sz w:val="24"/>
                <w:szCs w:val="24"/>
              </w:rPr>
            </w:pPr>
          </w:p>
          <w:p w14:paraId="76EDCD29" w14:textId="77777777" w:rsidR="00A62EB8" w:rsidRPr="00A62EB8" w:rsidRDefault="00A62EB8" w:rsidP="00FA4048">
            <w:pPr>
              <w:pStyle w:val="TableParagraph"/>
              <w:ind w:left="0"/>
              <w:rPr>
                <w:rFonts w:asciiTheme="minorHAnsi" w:hAnsiTheme="minorHAnsi" w:cstheme="minorHAnsi"/>
                <w:color w:val="000000" w:themeColor="text1"/>
                <w:sz w:val="24"/>
                <w:szCs w:val="24"/>
              </w:rPr>
            </w:pPr>
          </w:p>
          <w:p w14:paraId="220B90A2" w14:textId="18518166"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Mile and Daily Mile monitored</w:t>
            </w:r>
            <w:r w:rsidR="00A62EB8" w:rsidRPr="00A62EB8">
              <w:rPr>
                <w:rFonts w:asciiTheme="minorHAnsi" w:hAnsiTheme="minorHAnsi" w:cstheme="minorHAnsi"/>
                <w:color w:val="000000" w:themeColor="text1"/>
                <w:sz w:val="24"/>
                <w:szCs w:val="24"/>
              </w:rPr>
              <w:t xml:space="preserve"> by the children and staff</w:t>
            </w:r>
          </w:p>
          <w:p w14:paraId="30B3E028" w14:textId="2D592890" w:rsidR="00FA4048" w:rsidRPr="00A62EB8" w:rsidRDefault="00FA4048" w:rsidP="00DF35AA">
            <w:pPr>
              <w:pStyle w:val="TableParagraph"/>
              <w:spacing w:before="1"/>
              <w:ind w:left="0"/>
              <w:rPr>
                <w:rFonts w:asciiTheme="minorHAnsi" w:hAnsiTheme="minorHAnsi" w:cstheme="minorHAnsi"/>
                <w:i/>
                <w:color w:val="000000" w:themeColor="text1"/>
                <w:sz w:val="28"/>
              </w:rPr>
            </w:pPr>
          </w:p>
        </w:tc>
        <w:tc>
          <w:tcPr>
            <w:tcW w:w="3874" w:type="dxa"/>
          </w:tcPr>
          <w:p w14:paraId="6A42158A" w14:textId="77777777" w:rsidR="00FA4048" w:rsidRDefault="00FA4048" w:rsidP="00FA4048">
            <w:pPr>
              <w:pStyle w:val="TableParagraph"/>
              <w:spacing w:before="0" w:line="235" w:lineRule="auto"/>
              <w:ind w:left="79" w:right="206"/>
              <w:rPr>
                <w:rFonts w:asciiTheme="minorHAnsi" w:hAnsiTheme="minorHAnsi" w:cstheme="minorHAnsi"/>
                <w:color w:val="000000" w:themeColor="text1"/>
                <w:sz w:val="24"/>
              </w:rPr>
            </w:pPr>
            <w:r w:rsidRPr="00A62EB8">
              <w:rPr>
                <w:rFonts w:asciiTheme="minorHAnsi" w:hAnsiTheme="minorHAnsi" w:cstheme="minorHAnsi"/>
                <w:b/>
                <w:color w:val="000000" w:themeColor="text1"/>
                <w:sz w:val="24"/>
              </w:rPr>
              <w:t>Key</w:t>
            </w:r>
            <w:r w:rsidRPr="00A62EB8">
              <w:rPr>
                <w:rFonts w:asciiTheme="minorHAnsi" w:hAnsiTheme="minorHAnsi" w:cstheme="minorHAnsi"/>
                <w:b/>
                <w:color w:val="000000" w:themeColor="text1"/>
                <w:spacing w:val="-5"/>
                <w:sz w:val="24"/>
              </w:rPr>
              <w:t xml:space="preserve"> </w:t>
            </w:r>
            <w:r w:rsidRPr="00A62EB8">
              <w:rPr>
                <w:rFonts w:asciiTheme="minorHAnsi" w:hAnsiTheme="minorHAnsi" w:cstheme="minorHAnsi"/>
                <w:b/>
                <w:color w:val="000000" w:themeColor="text1"/>
                <w:sz w:val="24"/>
              </w:rPr>
              <w:t>indicator</w:t>
            </w:r>
            <w:r w:rsidRPr="00A62EB8">
              <w:rPr>
                <w:rFonts w:asciiTheme="minorHAnsi" w:hAnsiTheme="minorHAnsi" w:cstheme="minorHAnsi"/>
                <w:b/>
                <w:color w:val="000000" w:themeColor="text1"/>
                <w:spacing w:val="-5"/>
                <w:sz w:val="24"/>
              </w:rPr>
              <w:t xml:space="preserve"> </w:t>
            </w:r>
            <w:r w:rsidRPr="00A62EB8">
              <w:rPr>
                <w:rFonts w:asciiTheme="minorHAnsi" w:hAnsiTheme="minorHAnsi" w:cstheme="minorHAnsi"/>
                <w:b/>
                <w:color w:val="000000" w:themeColor="text1"/>
                <w:sz w:val="24"/>
              </w:rPr>
              <w:t>1:</w:t>
            </w:r>
            <w:r w:rsidRPr="00A62EB8">
              <w:rPr>
                <w:rFonts w:asciiTheme="minorHAnsi" w:hAnsiTheme="minorHAnsi" w:cstheme="minorHAnsi"/>
                <w:b/>
                <w:color w:val="000000" w:themeColor="text1"/>
                <w:spacing w:val="-5"/>
                <w:sz w:val="24"/>
              </w:rPr>
              <w:t xml:space="preserve"> </w:t>
            </w:r>
            <w:r w:rsidRPr="00A62EB8">
              <w:rPr>
                <w:rFonts w:asciiTheme="minorHAnsi" w:hAnsiTheme="minorHAnsi" w:cstheme="minorHAnsi"/>
                <w:color w:val="000000" w:themeColor="text1"/>
                <w:sz w:val="24"/>
              </w:rPr>
              <w:t>The</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engagement</w:t>
            </w:r>
            <w:r w:rsidRPr="00A62EB8">
              <w:rPr>
                <w:rFonts w:asciiTheme="minorHAnsi" w:hAnsiTheme="minorHAnsi" w:cstheme="minorHAnsi"/>
                <w:color w:val="000000" w:themeColor="text1"/>
                <w:spacing w:val="-5"/>
                <w:sz w:val="24"/>
              </w:rPr>
              <w:t xml:space="preserve"> </w:t>
            </w:r>
            <w:r w:rsidRPr="00A62EB8">
              <w:rPr>
                <w:rFonts w:asciiTheme="minorHAnsi" w:hAnsiTheme="minorHAnsi" w:cstheme="minorHAnsi"/>
                <w:color w:val="000000" w:themeColor="text1"/>
                <w:sz w:val="24"/>
              </w:rPr>
              <w:t>of</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u w:val="single" w:color="00B9F2"/>
              </w:rPr>
              <w:t>all</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pupils</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in</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regular</w:t>
            </w:r>
            <w:r w:rsidRPr="00A62EB8">
              <w:rPr>
                <w:rFonts w:asciiTheme="minorHAnsi" w:hAnsiTheme="minorHAnsi" w:cstheme="minorHAnsi"/>
                <w:color w:val="000000" w:themeColor="text1"/>
                <w:spacing w:val="-5"/>
                <w:sz w:val="24"/>
              </w:rPr>
              <w:t xml:space="preserve"> </w:t>
            </w:r>
            <w:r w:rsidRPr="00A62EB8">
              <w:rPr>
                <w:rFonts w:asciiTheme="minorHAnsi" w:hAnsiTheme="minorHAnsi" w:cstheme="minorHAnsi"/>
                <w:color w:val="000000" w:themeColor="text1"/>
                <w:sz w:val="24"/>
              </w:rPr>
              <w:t>physical</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activity</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Chief</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Medical</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Officers</w:t>
            </w:r>
            <w:r w:rsidRPr="00A62EB8">
              <w:rPr>
                <w:rFonts w:asciiTheme="minorHAnsi" w:hAnsiTheme="minorHAnsi" w:cstheme="minorHAnsi"/>
                <w:color w:val="000000" w:themeColor="text1"/>
                <w:spacing w:val="-5"/>
                <w:sz w:val="24"/>
              </w:rPr>
              <w:t xml:space="preserve"> </w:t>
            </w:r>
            <w:r w:rsidRPr="00A62EB8">
              <w:rPr>
                <w:rFonts w:asciiTheme="minorHAnsi" w:hAnsiTheme="minorHAnsi" w:cstheme="minorHAnsi"/>
                <w:color w:val="000000" w:themeColor="text1"/>
                <w:sz w:val="24"/>
              </w:rPr>
              <w:t>guidelines</w:t>
            </w:r>
            <w:r w:rsidRPr="00A62EB8">
              <w:rPr>
                <w:rFonts w:asciiTheme="minorHAnsi" w:hAnsiTheme="minorHAnsi" w:cstheme="minorHAnsi"/>
                <w:color w:val="000000" w:themeColor="text1"/>
                <w:spacing w:val="-5"/>
                <w:sz w:val="24"/>
              </w:rPr>
              <w:t xml:space="preserve"> </w:t>
            </w:r>
            <w:r w:rsidRPr="00A62EB8">
              <w:rPr>
                <w:rFonts w:asciiTheme="minorHAnsi" w:hAnsiTheme="minorHAnsi" w:cstheme="minorHAnsi"/>
                <w:color w:val="000000" w:themeColor="text1"/>
                <w:sz w:val="24"/>
              </w:rPr>
              <w:t>recommend</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that</w:t>
            </w:r>
            <w:r w:rsidRPr="00A62EB8">
              <w:rPr>
                <w:rFonts w:asciiTheme="minorHAnsi" w:hAnsiTheme="minorHAnsi" w:cstheme="minorHAnsi"/>
                <w:color w:val="000000" w:themeColor="text1"/>
                <w:spacing w:val="-52"/>
                <w:sz w:val="24"/>
              </w:rPr>
              <w:t xml:space="preserve"> </w:t>
            </w:r>
            <w:r w:rsidRPr="00A62EB8">
              <w:rPr>
                <w:rFonts w:asciiTheme="minorHAnsi" w:hAnsiTheme="minorHAnsi" w:cstheme="minorHAnsi"/>
                <w:color w:val="000000" w:themeColor="text1"/>
                <w:sz w:val="24"/>
              </w:rPr>
              <w:t>primary</w:t>
            </w:r>
            <w:r w:rsidRPr="00A62EB8">
              <w:rPr>
                <w:rFonts w:asciiTheme="minorHAnsi" w:hAnsiTheme="minorHAnsi" w:cstheme="minorHAnsi"/>
                <w:color w:val="000000" w:themeColor="text1"/>
                <w:spacing w:val="-1"/>
                <w:sz w:val="24"/>
              </w:rPr>
              <w:t xml:space="preserve"> </w:t>
            </w:r>
            <w:r w:rsidRPr="00A62EB8">
              <w:rPr>
                <w:rFonts w:asciiTheme="minorHAnsi" w:hAnsiTheme="minorHAnsi" w:cstheme="minorHAnsi"/>
                <w:color w:val="000000" w:themeColor="text1"/>
                <w:sz w:val="24"/>
              </w:rPr>
              <w:t>school</w:t>
            </w:r>
            <w:r w:rsidRPr="00A62EB8">
              <w:rPr>
                <w:rFonts w:asciiTheme="minorHAnsi" w:hAnsiTheme="minorHAnsi" w:cstheme="minorHAnsi"/>
                <w:color w:val="000000" w:themeColor="text1"/>
                <w:spacing w:val="-2"/>
                <w:sz w:val="24"/>
              </w:rPr>
              <w:t xml:space="preserve"> </w:t>
            </w:r>
            <w:r w:rsidRPr="00A62EB8">
              <w:rPr>
                <w:rFonts w:asciiTheme="minorHAnsi" w:hAnsiTheme="minorHAnsi" w:cstheme="minorHAnsi"/>
                <w:color w:val="000000" w:themeColor="text1"/>
                <w:sz w:val="24"/>
              </w:rPr>
              <w:t>pupils</w:t>
            </w:r>
            <w:r w:rsidRPr="00A62EB8">
              <w:rPr>
                <w:rFonts w:asciiTheme="minorHAnsi" w:hAnsiTheme="minorHAnsi" w:cstheme="minorHAnsi"/>
                <w:color w:val="000000" w:themeColor="text1"/>
                <w:spacing w:val="-2"/>
                <w:sz w:val="24"/>
              </w:rPr>
              <w:t xml:space="preserve"> </w:t>
            </w:r>
            <w:r w:rsidRPr="00A62EB8">
              <w:rPr>
                <w:rFonts w:asciiTheme="minorHAnsi" w:hAnsiTheme="minorHAnsi" w:cstheme="minorHAnsi"/>
                <w:color w:val="000000" w:themeColor="text1"/>
                <w:sz w:val="24"/>
              </w:rPr>
              <w:t>undertake</w:t>
            </w:r>
            <w:r w:rsidRPr="00A62EB8">
              <w:rPr>
                <w:rFonts w:asciiTheme="minorHAnsi" w:hAnsiTheme="minorHAnsi" w:cstheme="minorHAnsi"/>
                <w:color w:val="000000" w:themeColor="text1"/>
                <w:spacing w:val="-1"/>
                <w:sz w:val="24"/>
              </w:rPr>
              <w:t xml:space="preserve"> </w:t>
            </w:r>
            <w:r w:rsidRPr="00A62EB8">
              <w:rPr>
                <w:rFonts w:asciiTheme="minorHAnsi" w:hAnsiTheme="minorHAnsi" w:cstheme="minorHAnsi"/>
                <w:color w:val="000000" w:themeColor="text1"/>
                <w:sz w:val="24"/>
              </w:rPr>
              <w:t>at</w:t>
            </w:r>
            <w:r w:rsidRPr="00A62EB8">
              <w:rPr>
                <w:rFonts w:asciiTheme="minorHAnsi" w:hAnsiTheme="minorHAnsi" w:cstheme="minorHAnsi"/>
                <w:color w:val="000000" w:themeColor="text1"/>
                <w:spacing w:val="-1"/>
                <w:sz w:val="24"/>
              </w:rPr>
              <w:t xml:space="preserve"> </w:t>
            </w:r>
            <w:r w:rsidRPr="00A62EB8">
              <w:rPr>
                <w:rFonts w:asciiTheme="minorHAnsi" w:hAnsiTheme="minorHAnsi" w:cstheme="minorHAnsi"/>
                <w:color w:val="000000" w:themeColor="text1"/>
                <w:sz w:val="24"/>
              </w:rPr>
              <w:t>least</w:t>
            </w:r>
            <w:r w:rsidRPr="00A62EB8">
              <w:rPr>
                <w:rFonts w:asciiTheme="minorHAnsi" w:hAnsiTheme="minorHAnsi" w:cstheme="minorHAnsi"/>
                <w:color w:val="000000" w:themeColor="text1"/>
                <w:spacing w:val="-1"/>
                <w:sz w:val="24"/>
              </w:rPr>
              <w:t xml:space="preserve"> </w:t>
            </w:r>
            <w:r w:rsidRPr="00A62EB8">
              <w:rPr>
                <w:rFonts w:asciiTheme="minorHAnsi" w:hAnsiTheme="minorHAnsi" w:cstheme="minorHAnsi"/>
                <w:color w:val="000000" w:themeColor="text1"/>
                <w:sz w:val="24"/>
              </w:rPr>
              <w:t>30 minutes</w:t>
            </w:r>
            <w:r w:rsidRPr="00A62EB8">
              <w:rPr>
                <w:rFonts w:asciiTheme="minorHAnsi" w:hAnsiTheme="minorHAnsi" w:cstheme="minorHAnsi"/>
                <w:color w:val="000000" w:themeColor="text1"/>
                <w:spacing w:val="-1"/>
                <w:sz w:val="24"/>
              </w:rPr>
              <w:t xml:space="preserve"> </w:t>
            </w:r>
            <w:r w:rsidRPr="00A62EB8">
              <w:rPr>
                <w:rFonts w:asciiTheme="minorHAnsi" w:hAnsiTheme="minorHAnsi" w:cstheme="minorHAnsi"/>
                <w:color w:val="000000" w:themeColor="text1"/>
                <w:sz w:val="24"/>
              </w:rPr>
              <w:t>of</w:t>
            </w:r>
            <w:r w:rsidRPr="00A62EB8">
              <w:rPr>
                <w:rFonts w:asciiTheme="minorHAnsi" w:hAnsiTheme="minorHAnsi" w:cstheme="minorHAnsi"/>
                <w:color w:val="000000" w:themeColor="text1"/>
                <w:spacing w:val="-2"/>
                <w:sz w:val="24"/>
              </w:rPr>
              <w:t xml:space="preserve"> </w:t>
            </w:r>
            <w:r w:rsidRPr="00A62EB8">
              <w:rPr>
                <w:rFonts w:asciiTheme="minorHAnsi" w:hAnsiTheme="minorHAnsi" w:cstheme="minorHAnsi"/>
                <w:color w:val="000000" w:themeColor="text1"/>
                <w:sz w:val="24"/>
              </w:rPr>
              <w:t>physical</w:t>
            </w:r>
            <w:r w:rsidRPr="00A62EB8">
              <w:rPr>
                <w:rFonts w:asciiTheme="minorHAnsi" w:hAnsiTheme="minorHAnsi" w:cstheme="minorHAnsi"/>
                <w:color w:val="000000" w:themeColor="text1"/>
                <w:spacing w:val="-2"/>
                <w:sz w:val="24"/>
              </w:rPr>
              <w:t xml:space="preserve"> </w:t>
            </w:r>
            <w:r w:rsidRPr="00A62EB8">
              <w:rPr>
                <w:rFonts w:asciiTheme="minorHAnsi" w:hAnsiTheme="minorHAnsi" w:cstheme="minorHAnsi"/>
                <w:color w:val="000000" w:themeColor="text1"/>
                <w:sz w:val="24"/>
              </w:rPr>
              <w:t>activity</w:t>
            </w:r>
            <w:r w:rsidRPr="00A62EB8">
              <w:rPr>
                <w:rFonts w:asciiTheme="minorHAnsi" w:hAnsiTheme="minorHAnsi" w:cstheme="minorHAnsi"/>
                <w:color w:val="000000" w:themeColor="text1"/>
                <w:spacing w:val="-2"/>
                <w:sz w:val="24"/>
              </w:rPr>
              <w:t xml:space="preserve"> </w:t>
            </w:r>
            <w:r w:rsidRPr="00A62EB8">
              <w:rPr>
                <w:rFonts w:asciiTheme="minorHAnsi" w:hAnsiTheme="minorHAnsi" w:cstheme="minorHAnsi"/>
                <w:color w:val="000000" w:themeColor="text1"/>
                <w:sz w:val="24"/>
              </w:rPr>
              <w:t>a</w:t>
            </w:r>
            <w:r w:rsidRPr="00A62EB8">
              <w:rPr>
                <w:rFonts w:asciiTheme="minorHAnsi" w:hAnsiTheme="minorHAnsi" w:cstheme="minorHAnsi"/>
                <w:color w:val="000000" w:themeColor="text1"/>
                <w:spacing w:val="-2"/>
                <w:sz w:val="24"/>
              </w:rPr>
              <w:t xml:space="preserve"> </w:t>
            </w:r>
            <w:r w:rsidRPr="00A62EB8">
              <w:rPr>
                <w:rFonts w:asciiTheme="minorHAnsi" w:hAnsiTheme="minorHAnsi" w:cstheme="minorHAnsi"/>
                <w:color w:val="000000" w:themeColor="text1"/>
                <w:sz w:val="24"/>
              </w:rPr>
              <w:t>day</w:t>
            </w:r>
            <w:r w:rsidRPr="00A62EB8">
              <w:rPr>
                <w:rFonts w:asciiTheme="minorHAnsi" w:hAnsiTheme="minorHAnsi" w:cstheme="minorHAnsi"/>
                <w:color w:val="000000" w:themeColor="text1"/>
                <w:spacing w:val="-1"/>
                <w:sz w:val="24"/>
              </w:rPr>
              <w:t xml:space="preserve"> </w:t>
            </w:r>
            <w:r w:rsidRPr="00A62EB8">
              <w:rPr>
                <w:rFonts w:asciiTheme="minorHAnsi" w:hAnsiTheme="minorHAnsi" w:cstheme="minorHAnsi"/>
                <w:color w:val="000000" w:themeColor="text1"/>
                <w:sz w:val="24"/>
              </w:rPr>
              <w:t>in</w:t>
            </w:r>
            <w:r w:rsidRPr="00A62EB8">
              <w:rPr>
                <w:rFonts w:asciiTheme="minorHAnsi" w:hAnsiTheme="minorHAnsi" w:cstheme="minorHAnsi"/>
                <w:color w:val="000000" w:themeColor="text1"/>
                <w:spacing w:val="-1"/>
                <w:sz w:val="24"/>
              </w:rPr>
              <w:t xml:space="preserve"> </w:t>
            </w:r>
            <w:r w:rsidRPr="00A62EB8">
              <w:rPr>
                <w:rFonts w:asciiTheme="minorHAnsi" w:hAnsiTheme="minorHAnsi" w:cstheme="minorHAnsi"/>
                <w:color w:val="000000" w:themeColor="text1"/>
                <w:sz w:val="24"/>
              </w:rPr>
              <w:t>school</w:t>
            </w:r>
          </w:p>
          <w:p w14:paraId="53D33E5C" w14:textId="77777777" w:rsidR="00DF35AA" w:rsidRPr="00DF35AA" w:rsidRDefault="00DF35AA" w:rsidP="00DF35AA"/>
          <w:p w14:paraId="70D112EA" w14:textId="77777777" w:rsidR="00DF35AA" w:rsidRPr="00DF35AA" w:rsidRDefault="00DF35AA" w:rsidP="00DF35AA"/>
          <w:p w14:paraId="765D8828" w14:textId="77777777" w:rsidR="00DF35AA" w:rsidRPr="00DF35AA" w:rsidRDefault="00DF35AA" w:rsidP="00DF35AA"/>
          <w:p w14:paraId="378CACC4" w14:textId="77777777" w:rsidR="00DF35AA" w:rsidRPr="00DF35AA" w:rsidRDefault="00DF35AA" w:rsidP="00DF35AA"/>
          <w:p w14:paraId="09A93FEA" w14:textId="77777777" w:rsidR="00DF35AA" w:rsidRPr="00DF35AA" w:rsidRDefault="00DF35AA" w:rsidP="00DF35AA"/>
          <w:p w14:paraId="1CFCD176" w14:textId="77777777" w:rsidR="00DF35AA" w:rsidRPr="00DF35AA" w:rsidRDefault="00DF35AA" w:rsidP="00DF35AA"/>
          <w:p w14:paraId="53EF016D" w14:textId="77777777" w:rsidR="00DF35AA" w:rsidRPr="00DF35AA" w:rsidRDefault="00DF35AA" w:rsidP="00DF35AA"/>
          <w:p w14:paraId="65AB989D" w14:textId="77777777" w:rsidR="00DF35AA" w:rsidRPr="00DF35AA" w:rsidRDefault="00DF35AA" w:rsidP="00DF35AA"/>
          <w:p w14:paraId="4A35886C" w14:textId="77777777" w:rsidR="00DF35AA" w:rsidRPr="00DF35AA" w:rsidRDefault="00DF35AA" w:rsidP="00DF35AA"/>
          <w:p w14:paraId="085E6C2E" w14:textId="77777777" w:rsidR="00DF35AA" w:rsidRPr="00DF35AA" w:rsidRDefault="00DF35AA" w:rsidP="00DF35AA"/>
          <w:p w14:paraId="36A6B256" w14:textId="77777777" w:rsidR="00DF35AA" w:rsidRPr="00DF35AA" w:rsidRDefault="00DF35AA" w:rsidP="00DF35AA"/>
          <w:p w14:paraId="0B57EE23" w14:textId="77777777" w:rsidR="00DF35AA" w:rsidRPr="00DF35AA" w:rsidRDefault="00DF35AA" w:rsidP="00DF35AA"/>
          <w:p w14:paraId="7F89EE5E" w14:textId="77777777" w:rsidR="00DF35AA" w:rsidRPr="00DF35AA" w:rsidRDefault="00DF35AA" w:rsidP="00DF35AA"/>
          <w:p w14:paraId="7FD3117F" w14:textId="77777777" w:rsidR="00DF35AA" w:rsidRPr="00DF35AA" w:rsidRDefault="00DF35AA" w:rsidP="00DF35AA"/>
          <w:p w14:paraId="13F61604" w14:textId="77777777" w:rsidR="00DF35AA" w:rsidRPr="00DF35AA" w:rsidRDefault="00DF35AA" w:rsidP="00DF35AA"/>
          <w:p w14:paraId="2EDBE5F3" w14:textId="77777777" w:rsidR="00DF35AA" w:rsidRPr="00DF35AA" w:rsidRDefault="00DF35AA" w:rsidP="00DF35AA"/>
          <w:p w14:paraId="4934382A" w14:textId="77777777" w:rsidR="00DF35AA" w:rsidRPr="00DF35AA" w:rsidRDefault="00DF35AA" w:rsidP="00DF35AA"/>
          <w:p w14:paraId="1A89FAD9" w14:textId="77777777" w:rsidR="00DF35AA" w:rsidRPr="00DF35AA" w:rsidRDefault="00DF35AA" w:rsidP="00DF35AA"/>
          <w:p w14:paraId="6C8EF56B" w14:textId="77777777" w:rsidR="00DF35AA" w:rsidRPr="00DF35AA" w:rsidRDefault="00DF35AA" w:rsidP="00DF35AA"/>
          <w:p w14:paraId="53AFE811" w14:textId="77777777" w:rsidR="00DF35AA" w:rsidRPr="00DF35AA" w:rsidRDefault="00DF35AA" w:rsidP="00DF35AA"/>
          <w:p w14:paraId="625281BB" w14:textId="015B4A4C" w:rsidR="00DF35AA" w:rsidRPr="00DF35AA" w:rsidRDefault="00DF35AA" w:rsidP="00DF35AA">
            <w:pPr>
              <w:tabs>
                <w:tab w:val="left" w:pos="1362"/>
              </w:tabs>
            </w:pPr>
          </w:p>
        </w:tc>
        <w:tc>
          <w:tcPr>
            <w:tcW w:w="2740" w:type="dxa"/>
          </w:tcPr>
          <w:p w14:paraId="1AD0985A" w14:textId="20F38F69" w:rsidR="00FA4048" w:rsidRPr="00A62EB8" w:rsidRDefault="00FA4048" w:rsidP="00FA4048">
            <w:pPr>
              <w:pStyle w:val="TableParagraph"/>
              <w:ind w:left="0"/>
              <w:rPr>
                <w:rFonts w:asciiTheme="minorHAnsi" w:hAnsiTheme="minorHAnsi" w:cstheme="minorHAnsi"/>
                <w:color w:val="000000" w:themeColor="text1"/>
                <w:sz w:val="24"/>
              </w:rPr>
            </w:pPr>
            <w:r w:rsidRPr="00A62EB8">
              <w:rPr>
                <w:rFonts w:asciiTheme="minorHAnsi" w:hAnsiTheme="minorHAnsi" w:cstheme="minorHAnsi"/>
                <w:color w:val="000000" w:themeColor="text1"/>
                <w:sz w:val="24"/>
                <w:szCs w:val="24"/>
              </w:rPr>
              <w:t>Pupils will confidently engage in activities at playtimes using equipment effectively</w:t>
            </w:r>
            <w:r w:rsidRPr="00A62EB8">
              <w:rPr>
                <w:rFonts w:asciiTheme="minorHAnsi" w:hAnsiTheme="minorHAnsi" w:cstheme="minorHAnsi"/>
                <w:color w:val="000000" w:themeColor="text1"/>
                <w:sz w:val="24"/>
              </w:rPr>
              <w:t>. New play equipment to be purchased to enhance Play Leaders’ role</w:t>
            </w:r>
          </w:p>
          <w:p w14:paraId="154AD76C" w14:textId="1BE49C14" w:rsidR="00FA4048" w:rsidRPr="00A62EB8" w:rsidRDefault="00FA4048" w:rsidP="00FA4048">
            <w:pPr>
              <w:pStyle w:val="TableParagraph"/>
              <w:ind w:left="0"/>
              <w:rPr>
                <w:rFonts w:asciiTheme="minorHAnsi" w:hAnsiTheme="minorHAnsi" w:cstheme="minorHAnsi"/>
                <w:color w:val="000000" w:themeColor="text1"/>
                <w:sz w:val="24"/>
                <w:szCs w:val="24"/>
              </w:rPr>
            </w:pPr>
          </w:p>
          <w:p w14:paraId="2C445A3F" w14:textId="5546F874" w:rsidR="00A62EB8" w:rsidRPr="00A62EB8" w:rsidRDefault="00A62EB8" w:rsidP="00FA4048">
            <w:pPr>
              <w:pStyle w:val="TableParagraph"/>
              <w:ind w:left="0"/>
              <w:rPr>
                <w:rFonts w:asciiTheme="minorHAnsi" w:hAnsiTheme="minorHAnsi" w:cstheme="minorHAnsi"/>
                <w:color w:val="000000" w:themeColor="text1"/>
                <w:sz w:val="24"/>
                <w:szCs w:val="24"/>
              </w:rPr>
            </w:pPr>
          </w:p>
          <w:p w14:paraId="508C2647" w14:textId="01266FE5"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Pupil and staff voice will indicate that playtimes are active and enjoyable with fewer incidents and accidents.</w:t>
            </w:r>
          </w:p>
          <w:p w14:paraId="3A9F4C6E"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18760C48" w14:textId="00E9F9BB" w:rsidR="00FA4048" w:rsidRPr="00A62EB8" w:rsidRDefault="00FA4048" w:rsidP="00FA4048">
            <w:pPr>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 xml:space="preserve">Lessons </w:t>
            </w:r>
            <w:proofErr w:type="gramStart"/>
            <w:r w:rsidRPr="00A62EB8">
              <w:rPr>
                <w:rFonts w:asciiTheme="minorHAnsi" w:hAnsiTheme="minorHAnsi" w:cstheme="minorHAnsi"/>
                <w:color w:val="000000" w:themeColor="text1"/>
                <w:sz w:val="24"/>
                <w:szCs w:val="24"/>
              </w:rPr>
              <w:t>are able to</w:t>
            </w:r>
            <w:proofErr w:type="gramEnd"/>
            <w:r w:rsidRPr="00A62EB8">
              <w:rPr>
                <w:rFonts w:asciiTheme="minorHAnsi" w:hAnsiTheme="minorHAnsi" w:cstheme="minorHAnsi"/>
                <w:color w:val="000000" w:themeColor="text1"/>
                <w:sz w:val="24"/>
                <w:szCs w:val="24"/>
              </w:rPr>
              <w:t xml:space="preserve"> be taught keeping children and staff without losing the impact of lessons on learning. </w:t>
            </w:r>
          </w:p>
          <w:p w14:paraId="408D1917" w14:textId="77777777" w:rsidR="00FA4048" w:rsidRPr="00A62EB8" w:rsidRDefault="00FA4048" w:rsidP="00FA4048">
            <w:pPr>
              <w:rPr>
                <w:rFonts w:asciiTheme="minorHAnsi" w:hAnsiTheme="minorHAnsi" w:cstheme="minorHAnsi"/>
                <w:color w:val="000000" w:themeColor="text1"/>
                <w:sz w:val="24"/>
                <w:szCs w:val="24"/>
              </w:rPr>
            </w:pPr>
          </w:p>
          <w:p w14:paraId="5E336813" w14:textId="03C1E57A" w:rsidR="00FA4048" w:rsidRPr="00DF35AA" w:rsidRDefault="00FA4048" w:rsidP="00FA4048">
            <w:pPr>
              <w:rPr>
                <w:rFonts w:asciiTheme="minorHAnsi" w:hAnsiTheme="minorHAnsi" w:cstheme="minorHAnsi"/>
                <w:color w:val="000000" w:themeColor="text1"/>
                <w:sz w:val="24"/>
                <w:szCs w:val="24"/>
              </w:rPr>
            </w:pPr>
            <w:r w:rsidRPr="00DF35AA">
              <w:rPr>
                <w:rFonts w:asciiTheme="minorHAnsi" w:hAnsiTheme="minorHAnsi" w:cstheme="minorHAnsi"/>
                <w:color w:val="000000" w:themeColor="text1"/>
                <w:sz w:val="24"/>
                <w:szCs w:val="24"/>
              </w:rPr>
              <w:t>Children develop better play practices and how they can increase resilience</w:t>
            </w:r>
          </w:p>
          <w:p w14:paraId="1EC4DF56" w14:textId="77777777" w:rsidR="00FA4048" w:rsidRPr="00DF35AA" w:rsidRDefault="00FA4048" w:rsidP="00FA4048">
            <w:pPr>
              <w:pStyle w:val="TableParagraph"/>
              <w:ind w:left="0"/>
              <w:rPr>
                <w:rFonts w:asciiTheme="minorHAnsi" w:hAnsiTheme="minorHAnsi" w:cstheme="minorHAnsi"/>
                <w:color w:val="000000" w:themeColor="text1"/>
                <w:sz w:val="24"/>
                <w:szCs w:val="24"/>
              </w:rPr>
            </w:pPr>
            <w:r w:rsidRPr="00DF35AA">
              <w:rPr>
                <w:rFonts w:asciiTheme="minorHAnsi" w:hAnsiTheme="minorHAnsi" w:cstheme="minorHAnsi"/>
                <w:color w:val="000000" w:themeColor="text1"/>
                <w:sz w:val="24"/>
                <w:szCs w:val="24"/>
              </w:rPr>
              <w:t>Purchase further MOKI Watche</w:t>
            </w:r>
            <w:r w:rsidR="00A62EB8" w:rsidRPr="00DF35AA">
              <w:rPr>
                <w:rFonts w:asciiTheme="minorHAnsi" w:hAnsiTheme="minorHAnsi" w:cstheme="minorHAnsi"/>
                <w:color w:val="000000" w:themeColor="text1"/>
                <w:sz w:val="24"/>
                <w:szCs w:val="24"/>
              </w:rPr>
              <w:t>s</w:t>
            </w:r>
          </w:p>
          <w:p w14:paraId="24F8F678" w14:textId="77777777" w:rsidR="00DF35AA" w:rsidRPr="00DF35AA" w:rsidRDefault="00DF35AA" w:rsidP="00DF35AA"/>
          <w:p w14:paraId="1247C731" w14:textId="7E142EB6" w:rsidR="00DF35AA" w:rsidRPr="00DF35AA" w:rsidRDefault="00DF35AA" w:rsidP="00DF35AA"/>
        </w:tc>
        <w:tc>
          <w:tcPr>
            <w:tcW w:w="2702" w:type="dxa"/>
          </w:tcPr>
          <w:p w14:paraId="69B8739A" w14:textId="77777777"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rPr>
              <w:t>£320</w:t>
            </w:r>
          </w:p>
          <w:p w14:paraId="6437CD0F"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4BC2AACA"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061EE845"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6AC14D38"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18BC9CC7"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16D731EC" w14:textId="77777777" w:rsidR="00FA4048" w:rsidRPr="00A62EB8" w:rsidRDefault="00FA4048" w:rsidP="00FA4048">
            <w:pPr>
              <w:pStyle w:val="TableParagraph"/>
              <w:ind w:left="0"/>
              <w:rPr>
                <w:rFonts w:asciiTheme="minorHAnsi" w:hAnsiTheme="minorHAnsi" w:cstheme="minorHAnsi"/>
                <w:color w:val="000000" w:themeColor="text1"/>
                <w:sz w:val="24"/>
              </w:rPr>
            </w:pPr>
          </w:p>
          <w:p w14:paraId="58A2E3FA" w14:textId="77777777" w:rsidR="00FA4048" w:rsidRPr="00A62EB8" w:rsidRDefault="00FA4048" w:rsidP="00FA4048">
            <w:pPr>
              <w:pStyle w:val="TableParagraph"/>
              <w:ind w:left="0"/>
              <w:rPr>
                <w:rFonts w:asciiTheme="minorHAnsi" w:hAnsiTheme="minorHAnsi" w:cstheme="minorHAnsi"/>
                <w:color w:val="000000" w:themeColor="text1"/>
                <w:sz w:val="24"/>
              </w:rPr>
            </w:pPr>
          </w:p>
          <w:p w14:paraId="7C10E554" w14:textId="77777777" w:rsidR="00FA4048" w:rsidRPr="00A62EB8" w:rsidRDefault="00FA4048" w:rsidP="00FA4048">
            <w:pPr>
              <w:pStyle w:val="TableParagraph"/>
              <w:spacing w:before="160"/>
              <w:ind w:left="34"/>
              <w:rPr>
                <w:rFonts w:asciiTheme="minorHAnsi" w:hAnsiTheme="minorHAnsi" w:cstheme="minorHAnsi"/>
                <w:color w:val="000000" w:themeColor="text1"/>
                <w:sz w:val="24"/>
              </w:rPr>
            </w:pPr>
            <w:r w:rsidRPr="00A62EB8">
              <w:rPr>
                <w:rFonts w:asciiTheme="minorHAnsi" w:hAnsiTheme="minorHAnsi" w:cstheme="minorHAnsi"/>
                <w:color w:val="000000" w:themeColor="text1"/>
                <w:sz w:val="24"/>
              </w:rPr>
              <w:t>£1270.92</w:t>
            </w:r>
          </w:p>
          <w:p w14:paraId="2F3ABCDB" w14:textId="77777777" w:rsidR="00FA4048" w:rsidRPr="00A62EB8" w:rsidRDefault="00FA4048" w:rsidP="00FA4048">
            <w:pPr>
              <w:pStyle w:val="TableParagraph"/>
              <w:spacing w:before="160"/>
              <w:ind w:left="34"/>
              <w:rPr>
                <w:rFonts w:asciiTheme="minorHAnsi" w:hAnsiTheme="minorHAnsi" w:cstheme="minorHAnsi"/>
                <w:color w:val="000000" w:themeColor="text1"/>
                <w:sz w:val="24"/>
              </w:rPr>
            </w:pPr>
          </w:p>
          <w:p w14:paraId="7B6BE26A" w14:textId="563EB925" w:rsidR="00FA4048" w:rsidRPr="00A62EB8" w:rsidRDefault="00FA4048" w:rsidP="00FA4048">
            <w:pPr>
              <w:pStyle w:val="TableParagraph"/>
              <w:spacing w:before="160"/>
              <w:ind w:left="34"/>
              <w:rPr>
                <w:rFonts w:asciiTheme="minorHAnsi" w:hAnsiTheme="minorHAnsi" w:cstheme="minorHAnsi"/>
                <w:color w:val="000000" w:themeColor="text1"/>
                <w:sz w:val="24"/>
              </w:rPr>
            </w:pPr>
          </w:p>
          <w:p w14:paraId="53539F88" w14:textId="77777777" w:rsidR="00A62EB8" w:rsidRPr="00A62EB8" w:rsidRDefault="00A62EB8" w:rsidP="00A62EB8">
            <w:pPr>
              <w:pStyle w:val="TableParagraph"/>
              <w:spacing w:before="160"/>
              <w:ind w:left="0"/>
              <w:rPr>
                <w:rFonts w:asciiTheme="minorHAnsi" w:hAnsiTheme="minorHAnsi" w:cstheme="minorHAnsi"/>
                <w:color w:val="000000" w:themeColor="text1"/>
                <w:sz w:val="24"/>
              </w:rPr>
            </w:pPr>
          </w:p>
          <w:p w14:paraId="74D9F9EF" w14:textId="77777777" w:rsidR="00FA4048" w:rsidRPr="00A62EB8" w:rsidRDefault="00FA4048" w:rsidP="00FA4048">
            <w:pPr>
              <w:pStyle w:val="TableParagraph"/>
              <w:spacing w:before="160"/>
              <w:ind w:left="34"/>
              <w:rPr>
                <w:rFonts w:asciiTheme="minorHAnsi" w:hAnsiTheme="minorHAnsi" w:cstheme="minorHAnsi"/>
                <w:color w:val="000000" w:themeColor="text1"/>
                <w:sz w:val="24"/>
              </w:rPr>
            </w:pPr>
            <w:r w:rsidRPr="00A62EB8">
              <w:rPr>
                <w:rFonts w:asciiTheme="minorHAnsi" w:hAnsiTheme="minorHAnsi" w:cstheme="minorHAnsi"/>
                <w:color w:val="000000" w:themeColor="text1"/>
                <w:sz w:val="24"/>
              </w:rPr>
              <w:t>£2210</w:t>
            </w:r>
          </w:p>
          <w:p w14:paraId="695648B9" w14:textId="77777777" w:rsidR="00FA4048" w:rsidRPr="00A62EB8" w:rsidRDefault="00FA4048" w:rsidP="00FA4048">
            <w:pPr>
              <w:pStyle w:val="TableParagraph"/>
              <w:spacing w:before="160"/>
              <w:ind w:left="34"/>
              <w:rPr>
                <w:rFonts w:asciiTheme="minorHAnsi" w:hAnsiTheme="minorHAnsi" w:cstheme="minorHAnsi"/>
                <w:color w:val="000000" w:themeColor="text1"/>
                <w:sz w:val="24"/>
              </w:rPr>
            </w:pPr>
          </w:p>
          <w:p w14:paraId="3142CE0C" w14:textId="77777777" w:rsidR="00A62EB8" w:rsidRPr="00A62EB8" w:rsidRDefault="00A62EB8" w:rsidP="00FA4048">
            <w:pPr>
              <w:pStyle w:val="TableParagraph"/>
              <w:spacing w:before="18" w:line="235" w:lineRule="auto"/>
              <w:ind w:left="79" w:right="243"/>
              <w:rPr>
                <w:rFonts w:asciiTheme="minorHAnsi" w:hAnsiTheme="minorHAnsi" w:cstheme="minorHAnsi"/>
                <w:color w:val="000000" w:themeColor="text1"/>
                <w:sz w:val="24"/>
              </w:rPr>
            </w:pPr>
          </w:p>
          <w:p w14:paraId="4D63A466" w14:textId="77777777" w:rsidR="00A62EB8" w:rsidRPr="00A62EB8" w:rsidRDefault="00A62EB8" w:rsidP="00FA4048">
            <w:pPr>
              <w:pStyle w:val="TableParagraph"/>
              <w:spacing w:before="18" w:line="235" w:lineRule="auto"/>
              <w:ind w:left="79" w:right="243"/>
              <w:rPr>
                <w:rFonts w:asciiTheme="minorHAnsi" w:hAnsiTheme="minorHAnsi" w:cstheme="minorHAnsi"/>
                <w:color w:val="000000" w:themeColor="text1"/>
                <w:sz w:val="24"/>
              </w:rPr>
            </w:pPr>
          </w:p>
          <w:p w14:paraId="4FB50D05" w14:textId="77777777" w:rsidR="00A62EB8" w:rsidRPr="00A62EB8" w:rsidRDefault="00A62EB8" w:rsidP="00FA4048">
            <w:pPr>
              <w:pStyle w:val="TableParagraph"/>
              <w:spacing w:before="18" w:line="235" w:lineRule="auto"/>
              <w:ind w:left="79" w:right="243"/>
              <w:rPr>
                <w:rFonts w:asciiTheme="minorHAnsi" w:hAnsiTheme="minorHAnsi" w:cstheme="minorHAnsi"/>
                <w:color w:val="000000" w:themeColor="text1"/>
                <w:sz w:val="24"/>
              </w:rPr>
            </w:pPr>
          </w:p>
          <w:p w14:paraId="670B5A04" w14:textId="77777777" w:rsidR="00A62EB8" w:rsidRPr="00A62EB8" w:rsidRDefault="00A62EB8" w:rsidP="00FA4048">
            <w:pPr>
              <w:pStyle w:val="TableParagraph"/>
              <w:spacing w:before="18" w:line="235" w:lineRule="auto"/>
              <w:ind w:left="79" w:right="243"/>
              <w:rPr>
                <w:rFonts w:asciiTheme="minorHAnsi" w:hAnsiTheme="minorHAnsi" w:cstheme="minorHAnsi"/>
                <w:color w:val="000000" w:themeColor="text1"/>
                <w:sz w:val="24"/>
              </w:rPr>
            </w:pPr>
          </w:p>
          <w:p w14:paraId="365D617D" w14:textId="77777777" w:rsidR="00FA4048" w:rsidRDefault="00FA4048" w:rsidP="00A62EB8">
            <w:pPr>
              <w:pStyle w:val="TableParagraph"/>
              <w:spacing w:before="18" w:line="235" w:lineRule="auto"/>
              <w:ind w:left="0" w:right="243"/>
              <w:rPr>
                <w:rFonts w:asciiTheme="minorHAnsi" w:hAnsiTheme="minorHAnsi" w:cstheme="minorHAnsi"/>
                <w:color w:val="000000" w:themeColor="text1"/>
                <w:sz w:val="24"/>
              </w:rPr>
            </w:pPr>
            <w:r w:rsidRPr="00A62EB8">
              <w:rPr>
                <w:rFonts w:asciiTheme="minorHAnsi" w:hAnsiTheme="minorHAnsi" w:cstheme="minorHAnsi"/>
                <w:color w:val="000000" w:themeColor="text1"/>
                <w:sz w:val="24"/>
              </w:rPr>
              <w:t>£760 per set x 2</w:t>
            </w:r>
          </w:p>
          <w:p w14:paraId="2570695B" w14:textId="77777777" w:rsidR="00DF35AA" w:rsidRPr="00DF35AA" w:rsidRDefault="00DF35AA" w:rsidP="00DF35AA"/>
          <w:p w14:paraId="167785DC" w14:textId="77777777" w:rsidR="00DF35AA" w:rsidRPr="00DF35AA" w:rsidRDefault="00DF35AA" w:rsidP="00DF35AA"/>
          <w:p w14:paraId="66B157A0" w14:textId="60041BED" w:rsidR="00DF35AA" w:rsidRPr="00DF35AA" w:rsidRDefault="00DF35AA" w:rsidP="00DF35AA"/>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884263" w14:paraId="1055A559" w14:textId="77777777" w:rsidTr="00514A86">
        <w:trPr>
          <w:trHeight w:val="4375"/>
        </w:trPr>
        <w:tc>
          <w:tcPr>
            <w:tcW w:w="2568" w:type="dxa"/>
          </w:tcPr>
          <w:p w14:paraId="719B2D26" w14:textId="77777777" w:rsidR="00884263" w:rsidRPr="00514A86" w:rsidRDefault="00884263" w:rsidP="00884263">
            <w:pPr>
              <w:adjustRightInd w:val="0"/>
              <w:spacing w:after="40"/>
              <w:rPr>
                <w:rFonts w:asciiTheme="minorHAnsi" w:hAnsiTheme="minorHAnsi" w:cstheme="minorHAnsi"/>
                <w:color w:val="000000"/>
                <w:sz w:val="24"/>
                <w:szCs w:val="24"/>
              </w:rPr>
            </w:pPr>
            <w:r w:rsidRPr="00514A86">
              <w:rPr>
                <w:rFonts w:asciiTheme="minorHAnsi" w:hAnsiTheme="minorHAnsi" w:cstheme="minorHAnsi"/>
                <w:color w:val="000000"/>
                <w:sz w:val="24"/>
                <w:szCs w:val="24"/>
              </w:rPr>
              <w:lastRenderedPageBreak/>
              <w:t>Maintaining the high profile for PEPSA by hiring specialist P.E. practitioners which encourages pupils and teachers to engage in healthy lifestyles.</w:t>
            </w:r>
          </w:p>
          <w:p w14:paraId="69200D54" w14:textId="7F3FDF63" w:rsidR="00884263" w:rsidRPr="00514A86" w:rsidRDefault="00884263" w:rsidP="00884263">
            <w:pPr>
              <w:adjustRightInd w:val="0"/>
              <w:spacing w:after="40"/>
              <w:rPr>
                <w:rFonts w:asciiTheme="minorHAnsi" w:hAnsiTheme="minorHAnsi" w:cstheme="minorHAnsi"/>
                <w:color w:val="000000"/>
                <w:sz w:val="24"/>
                <w:szCs w:val="24"/>
              </w:rPr>
            </w:pPr>
          </w:p>
          <w:p w14:paraId="5069C456" w14:textId="049DFC53" w:rsidR="005E51DB" w:rsidRPr="00514A86" w:rsidRDefault="005E51DB" w:rsidP="00884263">
            <w:pPr>
              <w:adjustRightInd w:val="0"/>
              <w:spacing w:after="40"/>
              <w:rPr>
                <w:rFonts w:asciiTheme="minorHAnsi" w:hAnsiTheme="minorHAnsi" w:cstheme="minorHAnsi"/>
                <w:color w:val="000000"/>
                <w:sz w:val="24"/>
                <w:szCs w:val="24"/>
              </w:rPr>
            </w:pPr>
          </w:p>
          <w:p w14:paraId="3BE5B0E7" w14:textId="75C062F5" w:rsidR="005E51DB" w:rsidRPr="00514A86" w:rsidRDefault="005E51DB" w:rsidP="00884263">
            <w:pPr>
              <w:adjustRightInd w:val="0"/>
              <w:spacing w:after="40"/>
              <w:rPr>
                <w:rFonts w:asciiTheme="minorHAnsi" w:hAnsiTheme="minorHAnsi" w:cstheme="minorHAnsi"/>
                <w:color w:val="000000"/>
                <w:sz w:val="24"/>
                <w:szCs w:val="24"/>
              </w:rPr>
            </w:pPr>
          </w:p>
          <w:p w14:paraId="70A1576C" w14:textId="78A3C557" w:rsidR="005E51DB" w:rsidRPr="00514A86" w:rsidRDefault="005E51DB" w:rsidP="00884263">
            <w:pPr>
              <w:adjustRightInd w:val="0"/>
              <w:spacing w:after="40"/>
              <w:rPr>
                <w:rFonts w:asciiTheme="minorHAnsi" w:hAnsiTheme="minorHAnsi" w:cstheme="minorHAnsi"/>
                <w:color w:val="000000"/>
                <w:sz w:val="24"/>
                <w:szCs w:val="24"/>
              </w:rPr>
            </w:pPr>
          </w:p>
          <w:p w14:paraId="3DD6853B" w14:textId="69C1EE31" w:rsidR="005E51DB" w:rsidRPr="00514A86" w:rsidRDefault="005E51DB" w:rsidP="00884263">
            <w:pPr>
              <w:adjustRightInd w:val="0"/>
              <w:spacing w:after="40"/>
              <w:rPr>
                <w:rFonts w:asciiTheme="minorHAnsi" w:hAnsiTheme="minorHAnsi" w:cstheme="minorHAnsi"/>
                <w:color w:val="000000"/>
                <w:sz w:val="24"/>
                <w:szCs w:val="24"/>
              </w:rPr>
            </w:pPr>
          </w:p>
          <w:p w14:paraId="4FDBABC3" w14:textId="39592923" w:rsidR="005E51DB" w:rsidRPr="00514A86" w:rsidRDefault="005E51DB" w:rsidP="00884263">
            <w:pPr>
              <w:adjustRightInd w:val="0"/>
              <w:spacing w:after="40"/>
              <w:rPr>
                <w:rFonts w:asciiTheme="minorHAnsi" w:hAnsiTheme="minorHAnsi" w:cstheme="minorHAnsi"/>
                <w:color w:val="000000"/>
                <w:sz w:val="24"/>
                <w:szCs w:val="24"/>
              </w:rPr>
            </w:pPr>
          </w:p>
          <w:p w14:paraId="2C8C00A1" w14:textId="1200DCF5" w:rsidR="005E51DB" w:rsidRPr="00514A86" w:rsidRDefault="005E51DB" w:rsidP="00884263">
            <w:pPr>
              <w:adjustRightInd w:val="0"/>
              <w:spacing w:after="40"/>
              <w:rPr>
                <w:rFonts w:asciiTheme="minorHAnsi" w:hAnsiTheme="minorHAnsi" w:cstheme="minorHAnsi"/>
                <w:color w:val="000000"/>
                <w:sz w:val="24"/>
                <w:szCs w:val="24"/>
              </w:rPr>
            </w:pPr>
          </w:p>
          <w:p w14:paraId="46296CE2" w14:textId="3E42F7B0" w:rsidR="005E51DB" w:rsidRPr="00514A86" w:rsidRDefault="005E51DB" w:rsidP="00884263">
            <w:pPr>
              <w:adjustRightInd w:val="0"/>
              <w:spacing w:after="40"/>
              <w:rPr>
                <w:rFonts w:asciiTheme="minorHAnsi" w:hAnsiTheme="minorHAnsi" w:cstheme="minorHAnsi"/>
                <w:color w:val="000000"/>
                <w:sz w:val="24"/>
                <w:szCs w:val="24"/>
              </w:rPr>
            </w:pPr>
          </w:p>
          <w:p w14:paraId="2A24EFC2" w14:textId="660EB0A1" w:rsidR="005E51DB" w:rsidRPr="00514A86" w:rsidRDefault="005E51DB" w:rsidP="00884263">
            <w:pPr>
              <w:adjustRightInd w:val="0"/>
              <w:spacing w:after="40"/>
              <w:rPr>
                <w:rFonts w:asciiTheme="minorHAnsi" w:hAnsiTheme="minorHAnsi" w:cstheme="minorHAnsi"/>
                <w:color w:val="000000"/>
                <w:sz w:val="24"/>
                <w:szCs w:val="24"/>
              </w:rPr>
            </w:pPr>
          </w:p>
          <w:p w14:paraId="5C9AF172" w14:textId="3F2D7DE7" w:rsidR="005E51DB" w:rsidRPr="00514A86" w:rsidRDefault="005E51DB" w:rsidP="00884263">
            <w:pPr>
              <w:adjustRightInd w:val="0"/>
              <w:spacing w:after="40"/>
              <w:rPr>
                <w:rFonts w:asciiTheme="minorHAnsi" w:hAnsiTheme="minorHAnsi" w:cstheme="minorHAnsi"/>
                <w:color w:val="000000"/>
                <w:sz w:val="24"/>
                <w:szCs w:val="24"/>
              </w:rPr>
            </w:pPr>
          </w:p>
          <w:p w14:paraId="4F43D870" w14:textId="78D33280" w:rsidR="005E51DB" w:rsidRPr="00514A86" w:rsidRDefault="005E51DB" w:rsidP="00884263">
            <w:pPr>
              <w:adjustRightInd w:val="0"/>
              <w:spacing w:after="40"/>
              <w:rPr>
                <w:rFonts w:asciiTheme="minorHAnsi" w:hAnsiTheme="minorHAnsi" w:cstheme="minorHAnsi"/>
                <w:color w:val="000000"/>
                <w:sz w:val="24"/>
                <w:szCs w:val="24"/>
              </w:rPr>
            </w:pPr>
          </w:p>
          <w:p w14:paraId="59455554" w14:textId="6B5AFF95" w:rsidR="005E51DB" w:rsidRPr="00514A86" w:rsidRDefault="005E51DB" w:rsidP="00884263">
            <w:pPr>
              <w:adjustRightInd w:val="0"/>
              <w:spacing w:after="40"/>
              <w:rPr>
                <w:rFonts w:asciiTheme="minorHAnsi" w:hAnsiTheme="minorHAnsi" w:cstheme="minorHAnsi"/>
                <w:color w:val="000000"/>
                <w:sz w:val="24"/>
                <w:szCs w:val="24"/>
              </w:rPr>
            </w:pPr>
          </w:p>
          <w:p w14:paraId="1D0BF4C9" w14:textId="6EBA8E05" w:rsidR="00A62EB8" w:rsidRPr="00514A86" w:rsidRDefault="00A62EB8" w:rsidP="00884263">
            <w:pPr>
              <w:adjustRightInd w:val="0"/>
              <w:spacing w:after="40"/>
              <w:rPr>
                <w:rFonts w:asciiTheme="minorHAnsi" w:hAnsiTheme="minorHAnsi" w:cstheme="minorHAnsi"/>
                <w:color w:val="000000"/>
                <w:sz w:val="24"/>
                <w:szCs w:val="24"/>
              </w:rPr>
            </w:pPr>
          </w:p>
          <w:p w14:paraId="05E74F34" w14:textId="15D63B43" w:rsidR="00A62EB8" w:rsidRPr="00514A86" w:rsidRDefault="00A62EB8" w:rsidP="00884263">
            <w:pPr>
              <w:adjustRightInd w:val="0"/>
              <w:spacing w:after="40"/>
              <w:rPr>
                <w:rFonts w:asciiTheme="minorHAnsi" w:hAnsiTheme="minorHAnsi" w:cstheme="minorHAnsi"/>
                <w:color w:val="000000"/>
                <w:sz w:val="24"/>
                <w:szCs w:val="24"/>
              </w:rPr>
            </w:pPr>
          </w:p>
          <w:p w14:paraId="56AC23C0" w14:textId="24E44F3F" w:rsidR="00A62EB8" w:rsidRPr="00514A86" w:rsidRDefault="00A62EB8" w:rsidP="00884263">
            <w:pPr>
              <w:adjustRightInd w:val="0"/>
              <w:spacing w:after="40"/>
              <w:rPr>
                <w:rFonts w:asciiTheme="minorHAnsi" w:hAnsiTheme="minorHAnsi" w:cstheme="minorHAnsi"/>
                <w:color w:val="000000"/>
                <w:sz w:val="24"/>
                <w:szCs w:val="24"/>
              </w:rPr>
            </w:pPr>
          </w:p>
          <w:p w14:paraId="65C0FD33" w14:textId="37BE7B26" w:rsidR="00A62EB8" w:rsidRPr="00514A86" w:rsidRDefault="00A62EB8" w:rsidP="00884263">
            <w:pPr>
              <w:adjustRightInd w:val="0"/>
              <w:spacing w:after="40"/>
              <w:rPr>
                <w:rFonts w:asciiTheme="minorHAnsi" w:hAnsiTheme="minorHAnsi" w:cstheme="minorHAnsi"/>
                <w:color w:val="000000"/>
                <w:sz w:val="24"/>
                <w:szCs w:val="24"/>
              </w:rPr>
            </w:pPr>
          </w:p>
          <w:p w14:paraId="218730AE" w14:textId="5A634ED0" w:rsidR="00A62EB8" w:rsidRPr="00514A86" w:rsidRDefault="00A62EB8" w:rsidP="00884263">
            <w:pPr>
              <w:adjustRightInd w:val="0"/>
              <w:spacing w:after="40"/>
              <w:rPr>
                <w:rFonts w:asciiTheme="minorHAnsi" w:hAnsiTheme="minorHAnsi" w:cstheme="minorHAnsi"/>
                <w:color w:val="000000"/>
                <w:sz w:val="24"/>
                <w:szCs w:val="24"/>
              </w:rPr>
            </w:pPr>
          </w:p>
          <w:p w14:paraId="20BE8690" w14:textId="63A1F84C" w:rsidR="00A62EB8" w:rsidRPr="00514A86" w:rsidRDefault="00A62EB8" w:rsidP="00884263">
            <w:pPr>
              <w:adjustRightInd w:val="0"/>
              <w:spacing w:after="40"/>
              <w:rPr>
                <w:rFonts w:asciiTheme="minorHAnsi" w:hAnsiTheme="minorHAnsi" w:cstheme="minorHAnsi"/>
                <w:color w:val="000000"/>
                <w:sz w:val="24"/>
                <w:szCs w:val="24"/>
              </w:rPr>
            </w:pPr>
          </w:p>
          <w:p w14:paraId="57BF7943" w14:textId="679BF0A1" w:rsidR="00DF35AA" w:rsidRPr="00514A86" w:rsidRDefault="00DF35AA" w:rsidP="00884263">
            <w:pPr>
              <w:adjustRightInd w:val="0"/>
              <w:spacing w:after="40"/>
              <w:rPr>
                <w:rFonts w:asciiTheme="minorHAnsi" w:hAnsiTheme="minorHAnsi" w:cstheme="minorHAnsi"/>
                <w:color w:val="000000"/>
                <w:sz w:val="24"/>
                <w:szCs w:val="24"/>
              </w:rPr>
            </w:pPr>
          </w:p>
          <w:p w14:paraId="646B42E7" w14:textId="77777777" w:rsidR="00DF35AA" w:rsidRPr="00514A86" w:rsidRDefault="00DF35AA" w:rsidP="00884263">
            <w:pPr>
              <w:adjustRightInd w:val="0"/>
              <w:spacing w:after="40"/>
              <w:rPr>
                <w:rFonts w:asciiTheme="minorHAnsi" w:hAnsiTheme="minorHAnsi" w:cstheme="minorHAnsi"/>
                <w:color w:val="000000"/>
                <w:sz w:val="24"/>
                <w:szCs w:val="24"/>
              </w:rPr>
            </w:pPr>
          </w:p>
          <w:p w14:paraId="3CEC47E9" w14:textId="77777777" w:rsidR="00884263" w:rsidRPr="00514A86" w:rsidRDefault="00884263" w:rsidP="00884263">
            <w:pPr>
              <w:pStyle w:val="TableParagraph"/>
              <w:ind w:left="0"/>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Raising teacher competencies in P.E. via high quality professional development leading to high quality lesson delivery.</w:t>
            </w:r>
          </w:p>
          <w:p w14:paraId="4F8F8CA3" w14:textId="77777777" w:rsidR="00884263" w:rsidRPr="00514A86" w:rsidRDefault="00884263" w:rsidP="00884263">
            <w:pPr>
              <w:pStyle w:val="TableParagraph"/>
              <w:ind w:left="0"/>
              <w:rPr>
                <w:rFonts w:asciiTheme="minorHAnsi" w:hAnsiTheme="minorHAnsi" w:cstheme="minorHAnsi"/>
                <w:color w:val="000000" w:themeColor="text1"/>
                <w:sz w:val="24"/>
                <w:szCs w:val="24"/>
              </w:rPr>
            </w:pPr>
          </w:p>
          <w:p w14:paraId="51131EA2" w14:textId="77777777" w:rsidR="00884263" w:rsidRPr="00514A86" w:rsidRDefault="00884263" w:rsidP="00884263">
            <w:pPr>
              <w:adjustRightInd w:val="0"/>
              <w:spacing w:after="40"/>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Increase staff confidence teaching PE</w:t>
            </w:r>
          </w:p>
          <w:p w14:paraId="658B0963" w14:textId="77777777" w:rsidR="00884263" w:rsidRPr="00514A86" w:rsidRDefault="00884263" w:rsidP="00884263">
            <w:pPr>
              <w:adjustRightInd w:val="0"/>
              <w:spacing w:after="40"/>
              <w:rPr>
                <w:rFonts w:asciiTheme="minorHAnsi" w:hAnsiTheme="minorHAnsi" w:cstheme="minorHAnsi"/>
                <w:color w:val="000000" w:themeColor="text1"/>
                <w:sz w:val="24"/>
                <w:szCs w:val="24"/>
              </w:rPr>
            </w:pPr>
          </w:p>
          <w:p w14:paraId="21F40152" w14:textId="53D3A20E" w:rsidR="00884263" w:rsidRPr="00514A86" w:rsidRDefault="00884263" w:rsidP="00884263">
            <w:pPr>
              <w:adjustRightInd w:val="0"/>
              <w:spacing w:after="40"/>
              <w:rPr>
                <w:rFonts w:asciiTheme="minorHAnsi" w:hAnsiTheme="minorHAnsi" w:cstheme="minorHAnsi"/>
                <w:color w:val="000000" w:themeColor="text1"/>
                <w:sz w:val="24"/>
                <w:szCs w:val="24"/>
              </w:rPr>
            </w:pPr>
          </w:p>
          <w:p w14:paraId="78FCCF8B" w14:textId="77777777" w:rsidR="00514A86" w:rsidRPr="00514A86" w:rsidRDefault="00514A86" w:rsidP="00884263">
            <w:pPr>
              <w:adjustRightInd w:val="0"/>
              <w:spacing w:after="40"/>
              <w:rPr>
                <w:rFonts w:asciiTheme="minorHAnsi" w:hAnsiTheme="minorHAnsi" w:cstheme="minorHAnsi"/>
                <w:color w:val="000000" w:themeColor="text1"/>
                <w:sz w:val="24"/>
                <w:szCs w:val="24"/>
              </w:rPr>
            </w:pPr>
          </w:p>
          <w:p w14:paraId="23AA8B80" w14:textId="6E6CB5FE" w:rsidR="00884263" w:rsidRPr="00514A86" w:rsidRDefault="00884263" w:rsidP="00884263">
            <w:pPr>
              <w:adjustRightInd w:val="0"/>
              <w:spacing w:after="40"/>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 xml:space="preserve">Continue to invest in PE passport to support teaching and assessment of PE </w:t>
            </w:r>
          </w:p>
          <w:p w14:paraId="5B8EB155" w14:textId="421F66FA" w:rsidR="00884263" w:rsidRPr="00514A86" w:rsidRDefault="00884263" w:rsidP="00884263">
            <w:pPr>
              <w:adjustRightInd w:val="0"/>
              <w:spacing w:after="40"/>
              <w:rPr>
                <w:rFonts w:asciiTheme="minorHAnsi" w:hAnsiTheme="minorHAnsi" w:cstheme="minorHAnsi"/>
                <w:color w:val="000000" w:themeColor="text1"/>
                <w:sz w:val="24"/>
                <w:szCs w:val="24"/>
              </w:rPr>
            </w:pPr>
          </w:p>
          <w:p w14:paraId="49BE6973" w14:textId="28E03872" w:rsidR="00A62EB8" w:rsidRPr="00514A86" w:rsidRDefault="00A62EB8" w:rsidP="00884263">
            <w:pPr>
              <w:adjustRightInd w:val="0"/>
              <w:spacing w:after="40"/>
              <w:rPr>
                <w:rFonts w:asciiTheme="minorHAnsi" w:hAnsiTheme="minorHAnsi" w:cstheme="minorHAnsi"/>
                <w:color w:val="000000" w:themeColor="text1"/>
                <w:sz w:val="24"/>
                <w:szCs w:val="24"/>
              </w:rPr>
            </w:pPr>
          </w:p>
          <w:p w14:paraId="3CE234D2" w14:textId="4D113A19" w:rsidR="00A62EB8" w:rsidRPr="00514A86" w:rsidRDefault="00A62EB8" w:rsidP="00884263">
            <w:pPr>
              <w:adjustRightInd w:val="0"/>
              <w:spacing w:after="40"/>
              <w:rPr>
                <w:rFonts w:asciiTheme="minorHAnsi" w:hAnsiTheme="minorHAnsi" w:cstheme="minorHAnsi"/>
                <w:color w:val="000000" w:themeColor="text1"/>
                <w:sz w:val="24"/>
                <w:szCs w:val="24"/>
              </w:rPr>
            </w:pPr>
          </w:p>
          <w:p w14:paraId="28EEBACF" w14:textId="698155FD" w:rsidR="00A62EB8" w:rsidRPr="00514A86" w:rsidRDefault="00A62EB8" w:rsidP="00884263">
            <w:pPr>
              <w:adjustRightInd w:val="0"/>
              <w:spacing w:after="40"/>
              <w:rPr>
                <w:rFonts w:asciiTheme="minorHAnsi" w:hAnsiTheme="minorHAnsi" w:cstheme="minorHAnsi"/>
                <w:color w:val="000000" w:themeColor="text1"/>
                <w:sz w:val="24"/>
                <w:szCs w:val="24"/>
              </w:rPr>
            </w:pPr>
          </w:p>
          <w:p w14:paraId="21CCACFE" w14:textId="44155D32" w:rsidR="00A62EB8" w:rsidRPr="00514A86" w:rsidRDefault="00A62EB8" w:rsidP="00884263">
            <w:pPr>
              <w:adjustRightInd w:val="0"/>
              <w:spacing w:after="40"/>
              <w:rPr>
                <w:rFonts w:asciiTheme="minorHAnsi" w:hAnsiTheme="minorHAnsi" w:cstheme="minorHAnsi"/>
                <w:color w:val="000000" w:themeColor="text1"/>
                <w:sz w:val="24"/>
                <w:szCs w:val="24"/>
              </w:rPr>
            </w:pPr>
          </w:p>
          <w:p w14:paraId="02A5279A" w14:textId="14ECE9A8" w:rsidR="00A62EB8" w:rsidRPr="00514A86" w:rsidRDefault="00A62EB8" w:rsidP="00884263">
            <w:pPr>
              <w:adjustRightInd w:val="0"/>
              <w:spacing w:after="40"/>
              <w:rPr>
                <w:rFonts w:asciiTheme="minorHAnsi" w:hAnsiTheme="minorHAnsi" w:cstheme="minorHAnsi"/>
                <w:color w:val="000000" w:themeColor="text1"/>
                <w:sz w:val="24"/>
                <w:szCs w:val="24"/>
              </w:rPr>
            </w:pPr>
          </w:p>
          <w:p w14:paraId="5FCC9A0A" w14:textId="473E5177" w:rsidR="00A62EB8" w:rsidRPr="00514A86" w:rsidRDefault="00A62EB8" w:rsidP="00884263">
            <w:pPr>
              <w:adjustRightInd w:val="0"/>
              <w:spacing w:after="40"/>
              <w:rPr>
                <w:rFonts w:asciiTheme="minorHAnsi" w:hAnsiTheme="minorHAnsi" w:cstheme="minorHAnsi"/>
                <w:color w:val="000000" w:themeColor="text1"/>
                <w:sz w:val="24"/>
                <w:szCs w:val="24"/>
              </w:rPr>
            </w:pPr>
          </w:p>
          <w:p w14:paraId="3CC82849" w14:textId="65BE3B21" w:rsidR="00A62EB8" w:rsidRPr="00514A86" w:rsidRDefault="00A62EB8" w:rsidP="00884263">
            <w:pPr>
              <w:adjustRightInd w:val="0"/>
              <w:spacing w:after="40"/>
              <w:rPr>
                <w:rFonts w:asciiTheme="minorHAnsi" w:hAnsiTheme="minorHAnsi" w:cstheme="minorHAnsi"/>
                <w:color w:val="000000" w:themeColor="text1"/>
                <w:sz w:val="24"/>
                <w:szCs w:val="24"/>
              </w:rPr>
            </w:pPr>
          </w:p>
          <w:p w14:paraId="36A7988A" w14:textId="5693C391" w:rsidR="00A62EB8" w:rsidRPr="00514A86" w:rsidRDefault="00A62EB8" w:rsidP="00884263">
            <w:pPr>
              <w:adjustRightInd w:val="0"/>
              <w:spacing w:after="40"/>
              <w:rPr>
                <w:rFonts w:asciiTheme="minorHAnsi" w:hAnsiTheme="minorHAnsi" w:cstheme="minorHAnsi"/>
                <w:color w:val="000000" w:themeColor="text1"/>
                <w:sz w:val="24"/>
                <w:szCs w:val="24"/>
              </w:rPr>
            </w:pPr>
          </w:p>
          <w:p w14:paraId="440FFD4D" w14:textId="77777777" w:rsidR="00A62EB8" w:rsidRPr="00514A86" w:rsidRDefault="00A62EB8" w:rsidP="00884263">
            <w:pPr>
              <w:adjustRightInd w:val="0"/>
              <w:spacing w:after="40"/>
              <w:rPr>
                <w:rFonts w:asciiTheme="minorHAnsi" w:hAnsiTheme="minorHAnsi" w:cstheme="minorHAnsi"/>
                <w:color w:val="000000" w:themeColor="text1"/>
                <w:sz w:val="24"/>
                <w:szCs w:val="24"/>
              </w:rPr>
            </w:pPr>
          </w:p>
          <w:p w14:paraId="68D70FC6" w14:textId="77777777" w:rsidR="00884263" w:rsidRPr="00514A86" w:rsidRDefault="00884263" w:rsidP="00884263">
            <w:pPr>
              <w:pStyle w:val="TableParagraph"/>
              <w:spacing w:line="257" w:lineRule="exact"/>
              <w:ind w:left="28"/>
              <w:rPr>
                <w:rFonts w:asciiTheme="minorHAnsi" w:hAnsiTheme="minorHAnsi" w:cstheme="minorHAnsi"/>
                <w:sz w:val="24"/>
                <w:szCs w:val="24"/>
              </w:rPr>
            </w:pPr>
            <w:r w:rsidRPr="00514A86">
              <w:rPr>
                <w:rFonts w:asciiTheme="minorHAnsi" w:hAnsiTheme="minorHAnsi" w:cstheme="minorHAnsi"/>
                <w:sz w:val="24"/>
                <w:szCs w:val="24"/>
              </w:rPr>
              <w:t>Investment in high quality after school clubs run by specialists such as external clubs and visits</w:t>
            </w:r>
          </w:p>
          <w:p w14:paraId="1D852068" w14:textId="77777777" w:rsidR="00884263" w:rsidRPr="00514A86" w:rsidRDefault="00884263" w:rsidP="00884263">
            <w:pPr>
              <w:pStyle w:val="TableParagraph"/>
              <w:spacing w:line="257" w:lineRule="exact"/>
              <w:ind w:left="28"/>
              <w:rPr>
                <w:rFonts w:asciiTheme="minorHAnsi" w:hAnsiTheme="minorHAnsi" w:cstheme="minorHAnsi"/>
                <w:sz w:val="24"/>
                <w:szCs w:val="24"/>
              </w:rPr>
            </w:pPr>
          </w:p>
          <w:p w14:paraId="17390AD4" w14:textId="77777777" w:rsidR="00884263" w:rsidRPr="00514A86" w:rsidRDefault="00884263" w:rsidP="00884263">
            <w:pPr>
              <w:pStyle w:val="TableParagraph"/>
              <w:spacing w:line="257" w:lineRule="exact"/>
              <w:ind w:left="28"/>
              <w:rPr>
                <w:rFonts w:asciiTheme="minorHAnsi" w:hAnsiTheme="minorHAnsi" w:cstheme="minorHAnsi"/>
                <w:sz w:val="24"/>
                <w:szCs w:val="24"/>
              </w:rPr>
            </w:pPr>
            <w:r w:rsidRPr="00514A86">
              <w:rPr>
                <w:rFonts w:asciiTheme="minorHAnsi" w:hAnsiTheme="minorHAnsi" w:cstheme="minorHAnsi"/>
                <w:sz w:val="24"/>
                <w:szCs w:val="24"/>
              </w:rPr>
              <w:t>Wider opportunities for pupils – visit high-profile sporting events</w:t>
            </w:r>
          </w:p>
          <w:p w14:paraId="026120B7" w14:textId="77777777" w:rsidR="00884263" w:rsidRPr="00514A86" w:rsidRDefault="00884263" w:rsidP="00884263">
            <w:pPr>
              <w:pStyle w:val="TableParagraph"/>
              <w:spacing w:line="257" w:lineRule="exact"/>
              <w:ind w:left="28"/>
              <w:rPr>
                <w:rFonts w:asciiTheme="minorHAnsi" w:hAnsiTheme="minorHAnsi" w:cstheme="minorHAnsi"/>
                <w:sz w:val="24"/>
                <w:szCs w:val="24"/>
              </w:rPr>
            </w:pPr>
          </w:p>
          <w:p w14:paraId="09AA6450" w14:textId="6865CFE4" w:rsidR="00884263" w:rsidRPr="00514A86" w:rsidRDefault="00514A86" w:rsidP="00884263">
            <w:pPr>
              <w:adjustRightInd w:val="0"/>
              <w:spacing w:after="40"/>
              <w:rPr>
                <w:rFonts w:asciiTheme="minorHAnsi" w:hAnsiTheme="minorHAnsi" w:cstheme="minorHAnsi"/>
                <w:color w:val="000000" w:themeColor="text1"/>
                <w:sz w:val="24"/>
                <w:szCs w:val="24"/>
              </w:rPr>
            </w:pPr>
            <w:r>
              <w:rPr>
                <w:rFonts w:asciiTheme="minorHAnsi" w:hAnsiTheme="minorHAnsi" w:cstheme="minorHAnsi"/>
                <w:sz w:val="24"/>
                <w:szCs w:val="24"/>
              </w:rPr>
              <w:t>External</w:t>
            </w:r>
            <w:r w:rsidR="00884263" w:rsidRPr="00514A86">
              <w:rPr>
                <w:rFonts w:asciiTheme="minorHAnsi" w:hAnsiTheme="minorHAnsi" w:cstheme="minorHAnsi"/>
                <w:sz w:val="24"/>
                <w:szCs w:val="24"/>
              </w:rPr>
              <w:t xml:space="preserve"> opportunities for children to experience a sport which we cannot offer in school</w:t>
            </w:r>
          </w:p>
          <w:p w14:paraId="0DAC398B" w14:textId="77777777" w:rsidR="00884263" w:rsidRPr="00514A86" w:rsidRDefault="00884263" w:rsidP="00884263">
            <w:pPr>
              <w:adjustRightInd w:val="0"/>
              <w:spacing w:after="40"/>
              <w:rPr>
                <w:rFonts w:asciiTheme="minorHAnsi" w:hAnsiTheme="minorHAnsi" w:cstheme="minorHAnsi"/>
                <w:color w:val="000000"/>
                <w:sz w:val="24"/>
                <w:szCs w:val="24"/>
              </w:rPr>
            </w:pPr>
          </w:p>
          <w:p w14:paraId="23283DCC" w14:textId="77777777" w:rsidR="00884263" w:rsidRPr="00514A86" w:rsidRDefault="00884263" w:rsidP="00884263">
            <w:pPr>
              <w:adjustRightInd w:val="0"/>
              <w:spacing w:after="40"/>
              <w:rPr>
                <w:rFonts w:asciiTheme="minorHAnsi" w:hAnsiTheme="minorHAnsi" w:cstheme="minorHAnsi"/>
                <w:color w:val="000000"/>
                <w:sz w:val="24"/>
                <w:szCs w:val="24"/>
              </w:rPr>
            </w:pPr>
          </w:p>
          <w:p w14:paraId="59D78CB4" w14:textId="6A545D63" w:rsidR="00884263" w:rsidRPr="00514A86" w:rsidRDefault="00A62EB8" w:rsidP="00884263">
            <w:pPr>
              <w:adjustRightInd w:val="0"/>
              <w:spacing w:after="40"/>
              <w:rPr>
                <w:rFonts w:asciiTheme="minorHAnsi" w:hAnsiTheme="minorHAnsi" w:cstheme="minorHAnsi"/>
                <w:color w:val="000000"/>
                <w:sz w:val="24"/>
                <w:szCs w:val="24"/>
              </w:rPr>
            </w:pPr>
            <w:r w:rsidRPr="00514A86">
              <w:rPr>
                <w:rFonts w:asciiTheme="minorHAnsi" w:hAnsiTheme="minorHAnsi" w:cstheme="minorHAnsi"/>
                <w:color w:val="000000"/>
                <w:sz w:val="24"/>
                <w:szCs w:val="24"/>
              </w:rPr>
              <w:t xml:space="preserve">To maintain the high volume of pupils attending enrichment activity and inter-school competition – </w:t>
            </w:r>
            <w:proofErr w:type="gramStart"/>
            <w:r w:rsidRPr="00514A86">
              <w:rPr>
                <w:rFonts w:asciiTheme="minorHAnsi" w:hAnsiTheme="minorHAnsi" w:cstheme="minorHAnsi"/>
                <w:color w:val="000000"/>
                <w:sz w:val="24"/>
                <w:szCs w:val="24"/>
              </w:rPr>
              <w:t>e.g.</w:t>
            </w:r>
            <w:proofErr w:type="gramEnd"/>
            <w:r w:rsidRPr="00514A86">
              <w:rPr>
                <w:rFonts w:asciiTheme="minorHAnsi" w:hAnsiTheme="minorHAnsi" w:cstheme="minorHAnsi"/>
                <w:color w:val="000000"/>
                <w:sz w:val="24"/>
                <w:szCs w:val="24"/>
              </w:rPr>
              <w:t xml:space="preserve"> </w:t>
            </w:r>
            <w:proofErr w:type="spellStart"/>
            <w:r w:rsidRPr="00514A86">
              <w:rPr>
                <w:rFonts w:asciiTheme="minorHAnsi" w:hAnsiTheme="minorHAnsi" w:cstheme="minorHAnsi"/>
                <w:color w:val="000000"/>
                <w:sz w:val="24"/>
                <w:szCs w:val="24"/>
              </w:rPr>
              <w:t>Widnes</w:t>
            </w:r>
            <w:proofErr w:type="spellEnd"/>
            <w:r w:rsidRPr="00514A86">
              <w:rPr>
                <w:rFonts w:asciiTheme="minorHAnsi" w:hAnsiTheme="minorHAnsi" w:cstheme="minorHAnsi"/>
                <w:color w:val="000000"/>
                <w:sz w:val="24"/>
                <w:szCs w:val="24"/>
              </w:rPr>
              <w:t xml:space="preserve"> inter-school competitions and School Games. Increased opportunity will improve pupils’ motivation and social interaction thus having an impact on children’s academic achievement.</w:t>
            </w:r>
          </w:p>
          <w:p w14:paraId="0EEE06A4" w14:textId="18618E42" w:rsidR="00884263" w:rsidRPr="00514A86" w:rsidRDefault="00884263" w:rsidP="00514A86">
            <w:pPr>
              <w:pStyle w:val="TableParagraph"/>
              <w:spacing w:before="18" w:line="235" w:lineRule="auto"/>
              <w:ind w:left="0" w:right="162"/>
              <w:rPr>
                <w:rFonts w:asciiTheme="minorHAnsi" w:hAnsiTheme="minorHAnsi" w:cstheme="minorHAnsi"/>
                <w:i/>
                <w:sz w:val="24"/>
                <w:szCs w:val="24"/>
              </w:rPr>
            </w:pPr>
          </w:p>
        </w:tc>
        <w:tc>
          <w:tcPr>
            <w:tcW w:w="3534" w:type="dxa"/>
          </w:tcPr>
          <w:p w14:paraId="39C7353D" w14:textId="77777777" w:rsidR="00884263" w:rsidRPr="00514A86" w:rsidRDefault="00884263" w:rsidP="00884263">
            <w:pPr>
              <w:widowControl/>
              <w:autoSpaceDE/>
              <w:autoSpaceDN/>
              <w:contextualSpacing/>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lastRenderedPageBreak/>
              <w:t>Work with ECB to provide sessions of high quality, with clear exit strategies. Coach delivering motor skills courses throughout the year.</w:t>
            </w:r>
          </w:p>
          <w:p w14:paraId="2A52442C" w14:textId="28A4B992" w:rsidR="00884263" w:rsidRPr="00514A86" w:rsidRDefault="00884263" w:rsidP="00884263">
            <w:pPr>
              <w:widowControl/>
              <w:autoSpaceDE/>
              <w:autoSpaceDN/>
              <w:contextualSpacing/>
              <w:rPr>
                <w:rFonts w:asciiTheme="minorHAnsi" w:hAnsiTheme="minorHAnsi" w:cstheme="minorHAnsi"/>
                <w:color w:val="000000" w:themeColor="text1"/>
                <w:sz w:val="24"/>
                <w:szCs w:val="24"/>
              </w:rPr>
            </w:pPr>
          </w:p>
          <w:p w14:paraId="526FE6D0" w14:textId="29F68C0F" w:rsidR="00DF35AA" w:rsidRPr="00514A86" w:rsidRDefault="00DF35AA" w:rsidP="00884263">
            <w:pPr>
              <w:widowControl/>
              <w:autoSpaceDE/>
              <w:autoSpaceDN/>
              <w:contextualSpacing/>
              <w:rPr>
                <w:rFonts w:asciiTheme="minorHAnsi" w:hAnsiTheme="minorHAnsi" w:cstheme="minorHAnsi"/>
                <w:color w:val="000000" w:themeColor="text1"/>
                <w:sz w:val="24"/>
                <w:szCs w:val="24"/>
              </w:rPr>
            </w:pPr>
          </w:p>
          <w:p w14:paraId="7267F4C3" w14:textId="1925CA76" w:rsidR="00DF35AA" w:rsidRPr="00514A86" w:rsidRDefault="00DF35AA" w:rsidP="00884263">
            <w:pPr>
              <w:widowControl/>
              <w:autoSpaceDE/>
              <w:autoSpaceDN/>
              <w:contextualSpacing/>
              <w:rPr>
                <w:rFonts w:asciiTheme="minorHAnsi" w:hAnsiTheme="minorHAnsi" w:cstheme="minorHAnsi"/>
                <w:color w:val="000000" w:themeColor="text1"/>
                <w:sz w:val="24"/>
                <w:szCs w:val="24"/>
              </w:rPr>
            </w:pPr>
          </w:p>
          <w:p w14:paraId="59D4E0D0" w14:textId="77777777" w:rsidR="00DF35AA" w:rsidRPr="00514A86" w:rsidRDefault="00DF35AA" w:rsidP="00884263">
            <w:pPr>
              <w:widowControl/>
              <w:autoSpaceDE/>
              <w:autoSpaceDN/>
              <w:contextualSpacing/>
              <w:rPr>
                <w:rFonts w:asciiTheme="minorHAnsi" w:hAnsiTheme="minorHAnsi" w:cstheme="minorHAnsi"/>
                <w:color w:val="000000" w:themeColor="text1"/>
                <w:sz w:val="24"/>
                <w:szCs w:val="24"/>
              </w:rPr>
            </w:pPr>
          </w:p>
          <w:p w14:paraId="310E0BC0" w14:textId="77777777" w:rsidR="00884263" w:rsidRPr="00514A86" w:rsidRDefault="00884263" w:rsidP="00884263">
            <w:pPr>
              <w:widowControl/>
              <w:autoSpaceDE/>
              <w:autoSpaceDN/>
              <w:contextualSpacing/>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Work with Active Halton Sports Development to provide a range of minority sports that children would not otherwise have exposure to.</w:t>
            </w:r>
          </w:p>
          <w:p w14:paraId="02E58E55" w14:textId="56C1847F" w:rsidR="00884263" w:rsidRPr="00514A86" w:rsidRDefault="00884263" w:rsidP="00884263">
            <w:pPr>
              <w:widowControl/>
              <w:autoSpaceDE/>
              <w:autoSpaceDN/>
              <w:contextualSpacing/>
              <w:rPr>
                <w:rFonts w:asciiTheme="minorHAnsi" w:hAnsiTheme="minorHAnsi" w:cstheme="minorHAnsi"/>
                <w:color w:val="000000" w:themeColor="text1"/>
                <w:sz w:val="24"/>
                <w:szCs w:val="24"/>
              </w:rPr>
            </w:pPr>
          </w:p>
          <w:p w14:paraId="5904DC6B" w14:textId="2A88DE5F" w:rsidR="00DF35AA" w:rsidRPr="00514A86" w:rsidRDefault="00DF35AA" w:rsidP="00884263">
            <w:pPr>
              <w:widowControl/>
              <w:autoSpaceDE/>
              <w:autoSpaceDN/>
              <w:contextualSpacing/>
              <w:rPr>
                <w:rFonts w:asciiTheme="minorHAnsi" w:hAnsiTheme="minorHAnsi" w:cstheme="minorHAnsi"/>
                <w:color w:val="000000" w:themeColor="text1"/>
                <w:sz w:val="24"/>
                <w:szCs w:val="24"/>
              </w:rPr>
            </w:pPr>
          </w:p>
          <w:p w14:paraId="5FC7B2C2" w14:textId="77777777" w:rsidR="00DF35AA" w:rsidRPr="00514A86" w:rsidRDefault="00DF35AA" w:rsidP="00884263">
            <w:pPr>
              <w:widowControl/>
              <w:autoSpaceDE/>
              <w:autoSpaceDN/>
              <w:contextualSpacing/>
              <w:rPr>
                <w:rFonts w:asciiTheme="minorHAnsi" w:hAnsiTheme="minorHAnsi" w:cstheme="minorHAnsi"/>
                <w:color w:val="000000" w:themeColor="text1"/>
                <w:sz w:val="24"/>
                <w:szCs w:val="24"/>
              </w:rPr>
            </w:pPr>
          </w:p>
          <w:p w14:paraId="3B921497" w14:textId="77777777" w:rsidR="00884263" w:rsidRPr="00514A86" w:rsidRDefault="00884263" w:rsidP="00884263">
            <w:pPr>
              <w:widowControl/>
              <w:autoSpaceDE/>
              <w:autoSpaceDN/>
              <w:contextualSpacing/>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Network 6 Subject Leader programme – collaboration and events across the year</w:t>
            </w:r>
          </w:p>
          <w:p w14:paraId="6E2CCA29" w14:textId="77777777" w:rsidR="00884263" w:rsidRPr="00514A86" w:rsidRDefault="00884263" w:rsidP="00884263">
            <w:pPr>
              <w:pStyle w:val="ListParagraph"/>
              <w:ind w:left="318"/>
              <w:rPr>
                <w:rFonts w:asciiTheme="minorHAnsi" w:hAnsiTheme="minorHAnsi" w:cstheme="minorHAnsi"/>
                <w:color w:val="000000" w:themeColor="text1"/>
                <w:sz w:val="24"/>
                <w:szCs w:val="24"/>
              </w:rPr>
            </w:pPr>
          </w:p>
          <w:p w14:paraId="4754678D" w14:textId="77777777" w:rsidR="00884263" w:rsidRPr="00514A86" w:rsidRDefault="00884263" w:rsidP="00884263">
            <w:pPr>
              <w:pStyle w:val="TableParagraph"/>
              <w:ind w:left="0"/>
              <w:rPr>
                <w:rFonts w:asciiTheme="minorHAnsi" w:hAnsiTheme="minorHAnsi" w:cstheme="minorHAnsi"/>
                <w:iCs/>
                <w:color w:val="000000" w:themeColor="text1"/>
                <w:sz w:val="24"/>
                <w:szCs w:val="24"/>
              </w:rPr>
            </w:pPr>
            <w:r w:rsidRPr="00514A86">
              <w:rPr>
                <w:rFonts w:asciiTheme="minorHAnsi" w:hAnsiTheme="minorHAnsi" w:cstheme="minorHAnsi"/>
                <w:iCs/>
                <w:color w:val="000000" w:themeColor="text1"/>
                <w:sz w:val="24"/>
                <w:szCs w:val="24"/>
              </w:rPr>
              <w:t>Nutritional specialist working with UKS2 to help develop self-esteem and fitness links in Summer 2023</w:t>
            </w:r>
          </w:p>
          <w:p w14:paraId="0C15725A" w14:textId="0B21AAED" w:rsidR="00884263" w:rsidRPr="00514A86" w:rsidRDefault="00884263" w:rsidP="00884263">
            <w:pPr>
              <w:pStyle w:val="TableParagraph"/>
              <w:ind w:left="0"/>
              <w:rPr>
                <w:rFonts w:asciiTheme="minorHAnsi" w:hAnsiTheme="minorHAnsi" w:cstheme="minorHAnsi"/>
                <w:i/>
                <w:color w:val="000000" w:themeColor="text1"/>
                <w:sz w:val="24"/>
                <w:szCs w:val="24"/>
              </w:rPr>
            </w:pPr>
          </w:p>
          <w:p w14:paraId="25A6EF89" w14:textId="10401F68" w:rsidR="00DF35AA" w:rsidRPr="00514A86" w:rsidRDefault="00DF35AA" w:rsidP="00884263">
            <w:pPr>
              <w:pStyle w:val="TableParagraph"/>
              <w:ind w:left="0"/>
              <w:rPr>
                <w:rFonts w:asciiTheme="minorHAnsi" w:hAnsiTheme="minorHAnsi" w:cstheme="minorHAnsi"/>
                <w:i/>
                <w:color w:val="000000" w:themeColor="text1"/>
                <w:sz w:val="24"/>
                <w:szCs w:val="24"/>
              </w:rPr>
            </w:pPr>
          </w:p>
          <w:p w14:paraId="07019AF2" w14:textId="77777777" w:rsidR="00DF35AA" w:rsidRPr="00514A86" w:rsidRDefault="00DF35AA" w:rsidP="00884263">
            <w:pPr>
              <w:pStyle w:val="TableParagraph"/>
              <w:ind w:left="0"/>
              <w:rPr>
                <w:rFonts w:asciiTheme="minorHAnsi" w:hAnsiTheme="minorHAnsi" w:cstheme="minorHAnsi"/>
                <w:i/>
                <w:color w:val="000000" w:themeColor="text1"/>
                <w:sz w:val="24"/>
                <w:szCs w:val="24"/>
              </w:rPr>
            </w:pPr>
          </w:p>
          <w:p w14:paraId="2DD0B047" w14:textId="77777777" w:rsidR="00884263" w:rsidRPr="00514A86" w:rsidRDefault="00884263" w:rsidP="00884263">
            <w:pPr>
              <w:pStyle w:val="TableParagraph"/>
              <w:ind w:left="0"/>
              <w:rPr>
                <w:rFonts w:asciiTheme="minorHAnsi" w:hAnsiTheme="minorHAnsi" w:cstheme="minorHAnsi"/>
                <w:iCs/>
                <w:color w:val="000000" w:themeColor="text1"/>
                <w:sz w:val="24"/>
                <w:szCs w:val="24"/>
              </w:rPr>
            </w:pPr>
            <w:r w:rsidRPr="00514A86">
              <w:rPr>
                <w:rFonts w:asciiTheme="minorHAnsi" w:hAnsiTheme="minorHAnsi" w:cstheme="minorHAnsi"/>
                <w:iCs/>
                <w:color w:val="000000" w:themeColor="text1"/>
                <w:sz w:val="24"/>
                <w:szCs w:val="24"/>
              </w:rPr>
              <w:t>Dance Specialist working with all year groups and staff to uplevel their CPD in Dance</w:t>
            </w:r>
          </w:p>
          <w:p w14:paraId="10FA4421" w14:textId="6C1470C4" w:rsidR="00A62EB8" w:rsidRPr="00514A86" w:rsidRDefault="00A62EB8" w:rsidP="00D4792D">
            <w:pPr>
              <w:pStyle w:val="TableParagraph"/>
              <w:ind w:left="0"/>
              <w:rPr>
                <w:rFonts w:asciiTheme="minorHAnsi" w:hAnsiTheme="minorHAnsi" w:cstheme="minorHAnsi"/>
                <w:i/>
                <w:color w:val="000000" w:themeColor="text1"/>
                <w:sz w:val="24"/>
                <w:szCs w:val="24"/>
              </w:rPr>
            </w:pPr>
          </w:p>
          <w:p w14:paraId="6736F3AE" w14:textId="422F4A61" w:rsidR="00A62EB8" w:rsidRPr="00514A86" w:rsidRDefault="00A62EB8" w:rsidP="00884263">
            <w:pPr>
              <w:pStyle w:val="TableParagraph"/>
              <w:ind w:left="79"/>
              <w:rPr>
                <w:rFonts w:asciiTheme="minorHAnsi" w:hAnsiTheme="minorHAnsi" w:cstheme="minorHAnsi"/>
                <w:i/>
                <w:color w:val="000000" w:themeColor="text1"/>
                <w:sz w:val="24"/>
                <w:szCs w:val="24"/>
              </w:rPr>
            </w:pPr>
          </w:p>
          <w:p w14:paraId="165351C7" w14:textId="77777777" w:rsidR="005E51DB" w:rsidRPr="00514A86" w:rsidRDefault="005E51DB" w:rsidP="005E51DB">
            <w:pPr>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 xml:space="preserve">Bespoke CPD packages for staff to develop increased expertise </w:t>
            </w:r>
            <w:proofErr w:type="gramStart"/>
            <w:r w:rsidRPr="00514A86">
              <w:rPr>
                <w:rFonts w:asciiTheme="minorHAnsi" w:hAnsiTheme="minorHAnsi" w:cstheme="minorHAnsi"/>
                <w:color w:val="000000" w:themeColor="text1"/>
                <w:sz w:val="24"/>
                <w:szCs w:val="24"/>
              </w:rPr>
              <w:t>in the area of</w:t>
            </w:r>
            <w:proofErr w:type="gramEnd"/>
            <w:r w:rsidRPr="00514A86">
              <w:rPr>
                <w:rFonts w:asciiTheme="minorHAnsi" w:hAnsiTheme="minorHAnsi" w:cstheme="minorHAnsi"/>
                <w:color w:val="000000" w:themeColor="text1"/>
                <w:sz w:val="24"/>
                <w:szCs w:val="24"/>
              </w:rPr>
              <w:t xml:space="preserve"> P.E.</w:t>
            </w:r>
          </w:p>
          <w:p w14:paraId="1574EA88" w14:textId="383F2C4E" w:rsidR="005E51DB" w:rsidRPr="00514A86" w:rsidRDefault="005E51DB" w:rsidP="005E51DB">
            <w:pPr>
              <w:pStyle w:val="TableParagraph"/>
              <w:ind w:left="0"/>
              <w:rPr>
                <w:rFonts w:asciiTheme="minorHAnsi" w:hAnsiTheme="minorHAnsi" w:cstheme="minorHAnsi"/>
                <w:color w:val="000000" w:themeColor="text1"/>
                <w:sz w:val="24"/>
                <w:szCs w:val="24"/>
              </w:rPr>
            </w:pPr>
          </w:p>
          <w:p w14:paraId="6A93801A" w14:textId="37A6687F" w:rsidR="00514A86" w:rsidRPr="00514A86" w:rsidRDefault="00514A86" w:rsidP="005E51DB">
            <w:pPr>
              <w:pStyle w:val="TableParagraph"/>
              <w:ind w:left="0"/>
              <w:rPr>
                <w:rFonts w:asciiTheme="minorHAnsi" w:hAnsiTheme="minorHAnsi" w:cstheme="minorHAnsi"/>
                <w:color w:val="000000" w:themeColor="text1"/>
                <w:sz w:val="24"/>
                <w:szCs w:val="24"/>
              </w:rPr>
            </w:pPr>
          </w:p>
          <w:p w14:paraId="06039E11" w14:textId="77777777" w:rsidR="00514A86" w:rsidRPr="00514A86" w:rsidRDefault="00514A86" w:rsidP="005E51DB">
            <w:pPr>
              <w:pStyle w:val="TableParagraph"/>
              <w:ind w:left="0"/>
              <w:rPr>
                <w:rFonts w:asciiTheme="minorHAnsi" w:hAnsiTheme="minorHAnsi" w:cstheme="minorHAnsi"/>
                <w:color w:val="000000" w:themeColor="text1"/>
                <w:sz w:val="24"/>
                <w:szCs w:val="24"/>
              </w:rPr>
            </w:pPr>
          </w:p>
          <w:p w14:paraId="41560F77" w14:textId="77777777" w:rsidR="005E51DB" w:rsidRPr="00514A86" w:rsidRDefault="005E51DB" w:rsidP="005E51DB">
            <w:pPr>
              <w:pStyle w:val="TableParagraph"/>
              <w:ind w:left="0"/>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Specialist PE teacher (Danny Lynch) one day a week to work with staff ‘team teaching’ PE focusing on building their confidence</w:t>
            </w:r>
          </w:p>
          <w:p w14:paraId="08B46B26" w14:textId="70F95AF0" w:rsidR="005E51DB" w:rsidRDefault="005E51DB" w:rsidP="005E51DB">
            <w:pPr>
              <w:pStyle w:val="TableParagraph"/>
              <w:ind w:left="0"/>
              <w:rPr>
                <w:rFonts w:asciiTheme="minorHAnsi" w:hAnsiTheme="minorHAnsi" w:cstheme="minorHAnsi"/>
                <w:color w:val="000000" w:themeColor="text1"/>
                <w:sz w:val="24"/>
                <w:szCs w:val="24"/>
              </w:rPr>
            </w:pPr>
          </w:p>
          <w:p w14:paraId="29229D54" w14:textId="77777777" w:rsidR="00D4792D" w:rsidRPr="00514A86" w:rsidRDefault="00D4792D" w:rsidP="005E51DB">
            <w:pPr>
              <w:pStyle w:val="TableParagraph"/>
              <w:ind w:left="0"/>
              <w:rPr>
                <w:rFonts w:asciiTheme="minorHAnsi" w:hAnsiTheme="minorHAnsi" w:cstheme="minorHAnsi"/>
                <w:color w:val="000000" w:themeColor="text1"/>
                <w:sz w:val="24"/>
                <w:szCs w:val="24"/>
              </w:rPr>
            </w:pPr>
          </w:p>
          <w:p w14:paraId="63D63DC1" w14:textId="77777777" w:rsidR="005E51DB" w:rsidRPr="00514A86" w:rsidRDefault="005E51DB" w:rsidP="005E51DB">
            <w:pPr>
              <w:pStyle w:val="TableParagraph"/>
              <w:ind w:left="79"/>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Teachers to understand and use the scheme to increase confidence teaching and assessing PE</w:t>
            </w:r>
          </w:p>
          <w:p w14:paraId="3ED4ED10" w14:textId="77777777" w:rsidR="005E51DB" w:rsidRPr="00514A86" w:rsidRDefault="005E51DB" w:rsidP="005E51DB">
            <w:pPr>
              <w:pStyle w:val="TableParagraph"/>
              <w:ind w:left="79"/>
              <w:rPr>
                <w:rFonts w:asciiTheme="minorHAnsi" w:hAnsiTheme="minorHAnsi" w:cstheme="minorHAnsi"/>
                <w:color w:val="000000" w:themeColor="text1"/>
                <w:sz w:val="24"/>
                <w:szCs w:val="24"/>
              </w:rPr>
            </w:pPr>
          </w:p>
          <w:p w14:paraId="0C22C803" w14:textId="77777777" w:rsidR="005E51DB" w:rsidRPr="00514A86" w:rsidRDefault="005E51DB" w:rsidP="005E51DB">
            <w:pPr>
              <w:pStyle w:val="TableParagraph"/>
              <w:ind w:left="79"/>
              <w:rPr>
                <w:rFonts w:asciiTheme="minorHAnsi" w:hAnsiTheme="minorHAnsi" w:cstheme="minorHAnsi"/>
                <w:color w:val="000000" w:themeColor="text1"/>
                <w:sz w:val="24"/>
                <w:szCs w:val="24"/>
              </w:rPr>
            </w:pPr>
          </w:p>
          <w:p w14:paraId="4D7C19C1" w14:textId="77777777" w:rsidR="005E51DB" w:rsidRPr="00514A86" w:rsidRDefault="005E51DB" w:rsidP="005E51DB">
            <w:pPr>
              <w:pStyle w:val="TableParagraph"/>
              <w:ind w:left="79"/>
              <w:rPr>
                <w:rFonts w:asciiTheme="minorHAnsi" w:hAnsiTheme="minorHAnsi" w:cstheme="minorHAnsi"/>
                <w:color w:val="000000" w:themeColor="text1"/>
                <w:sz w:val="24"/>
                <w:szCs w:val="24"/>
              </w:rPr>
            </w:pPr>
          </w:p>
          <w:p w14:paraId="4AFBD7BB" w14:textId="77777777" w:rsidR="005E51DB" w:rsidRPr="00514A86" w:rsidRDefault="005E51DB" w:rsidP="005E51DB">
            <w:pPr>
              <w:pStyle w:val="TableParagraph"/>
              <w:ind w:left="79"/>
              <w:rPr>
                <w:rFonts w:asciiTheme="minorHAnsi" w:hAnsiTheme="minorHAnsi" w:cstheme="minorHAnsi"/>
                <w:color w:val="000000" w:themeColor="text1"/>
                <w:sz w:val="24"/>
                <w:szCs w:val="24"/>
              </w:rPr>
            </w:pPr>
          </w:p>
          <w:p w14:paraId="42015F2D" w14:textId="77777777" w:rsidR="005E51DB" w:rsidRPr="00514A86" w:rsidRDefault="005E51DB" w:rsidP="005E51DB">
            <w:pPr>
              <w:pStyle w:val="TableParagraph"/>
              <w:ind w:left="79"/>
              <w:rPr>
                <w:rFonts w:asciiTheme="minorHAnsi" w:hAnsiTheme="minorHAnsi" w:cstheme="minorHAnsi"/>
                <w:color w:val="000000" w:themeColor="text1"/>
                <w:sz w:val="24"/>
                <w:szCs w:val="24"/>
              </w:rPr>
            </w:pPr>
          </w:p>
          <w:p w14:paraId="12F59B39" w14:textId="34753D61" w:rsidR="005E51DB" w:rsidRPr="00514A86" w:rsidRDefault="005E51DB" w:rsidP="005E51DB">
            <w:pPr>
              <w:pStyle w:val="TableParagraph"/>
              <w:ind w:left="79"/>
              <w:rPr>
                <w:rFonts w:asciiTheme="minorHAnsi" w:hAnsiTheme="minorHAnsi" w:cstheme="minorHAnsi"/>
                <w:color w:val="000000" w:themeColor="text1"/>
                <w:sz w:val="24"/>
                <w:szCs w:val="24"/>
              </w:rPr>
            </w:pPr>
          </w:p>
          <w:p w14:paraId="10C073E1" w14:textId="422A36B6" w:rsidR="00A62EB8" w:rsidRPr="00514A86" w:rsidRDefault="00A62EB8" w:rsidP="005E51DB">
            <w:pPr>
              <w:pStyle w:val="TableParagraph"/>
              <w:ind w:left="79"/>
              <w:rPr>
                <w:rFonts w:asciiTheme="minorHAnsi" w:hAnsiTheme="minorHAnsi" w:cstheme="minorHAnsi"/>
                <w:color w:val="000000" w:themeColor="text1"/>
                <w:sz w:val="24"/>
                <w:szCs w:val="24"/>
              </w:rPr>
            </w:pPr>
          </w:p>
          <w:p w14:paraId="6881B1E4" w14:textId="5292667F" w:rsidR="00A62EB8" w:rsidRPr="00514A86" w:rsidRDefault="00A62EB8" w:rsidP="005E51DB">
            <w:pPr>
              <w:pStyle w:val="TableParagraph"/>
              <w:ind w:left="79"/>
              <w:rPr>
                <w:rFonts w:asciiTheme="minorHAnsi" w:hAnsiTheme="minorHAnsi" w:cstheme="minorHAnsi"/>
                <w:color w:val="000000" w:themeColor="text1"/>
                <w:sz w:val="24"/>
                <w:szCs w:val="24"/>
              </w:rPr>
            </w:pPr>
          </w:p>
          <w:p w14:paraId="5572FAD7" w14:textId="370DE8BE" w:rsidR="00A62EB8" w:rsidRPr="00514A86" w:rsidRDefault="00A62EB8" w:rsidP="005E51DB">
            <w:pPr>
              <w:pStyle w:val="TableParagraph"/>
              <w:ind w:left="79"/>
              <w:rPr>
                <w:rFonts w:asciiTheme="minorHAnsi" w:hAnsiTheme="minorHAnsi" w:cstheme="minorHAnsi"/>
                <w:color w:val="000000" w:themeColor="text1"/>
                <w:sz w:val="24"/>
                <w:szCs w:val="24"/>
              </w:rPr>
            </w:pPr>
          </w:p>
          <w:p w14:paraId="2BA68450" w14:textId="2E2EA8E3" w:rsidR="00A62EB8" w:rsidRPr="00514A86" w:rsidRDefault="00A62EB8" w:rsidP="005E51DB">
            <w:pPr>
              <w:pStyle w:val="TableParagraph"/>
              <w:ind w:left="79"/>
              <w:rPr>
                <w:rFonts w:asciiTheme="minorHAnsi" w:hAnsiTheme="minorHAnsi" w:cstheme="minorHAnsi"/>
                <w:color w:val="000000" w:themeColor="text1"/>
                <w:sz w:val="24"/>
                <w:szCs w:val="24"/>
              </w:rPr>
            </w:pPr>
          </w:p>
          <w:p w14:paraId="3EE8821B" w14:textId="78D4190D" w:rsidR="00A62EB8" w:rsidRPr="00514A86" w:rsidRDefault="00A62EB8" w:rsidP="00514A86">
            <w:pPr>
              <w:pStyle w:val="TableParagraph"/>
              <w:ind w:left="0"/>
              <w:rPr>
                <w:rFonts w:asciiTheme="minorHAnsi" w:hAnsiTheme="minorHAnsi" w:cstheme="minorHAnsi"/>
                <w:color w:val="000000" w:themeColor="text1"/>
                <w:sz w:val="24"/>
                <w:szCs w:val="24"/>
              </w:rPr>
            </w:pPr>
          </w:p>
          <w:p w14:paraId="7BD2005B" w14:textId="77777777" w:rsidR="00A62EB8" w:rsidRPr="00514A86" w:rsidRDefault="00A62EB8" w:rsidP="005E51DB">
            <w:pPr>
              <w:pStyle w:val="TableParagraph"/>
              <w:ind w:left="79"/>
              <w:rPr>
                <w:rFonts w:asciiTheme="minorHAnsi" w:hAnsiTheme="minorHAnsi" w:cstheme="minorHAnsi"/>
                <w:color w:val="000000" w:themeColor="text1"/>
                <w:sz w:val="24"/>
                <w:szCs w:val="24"/>
              </w:rPr>
            </w:pPr>
          </w:p>
          <w:p w14:paraId="73508C35" w14:textId="77777777" w:rsidR="005E51DB" w:rsidRPr="00514A86" w:rsidRDefault="005E51DB" w:rsidP="005E51DB">
            <w:pPr>
              <w:pStyle w:val="TableParagraph"/>
              <w:ind w:left="0"/>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Gather pupil voice on their opinions of after school clubs</w:t>
            </w:r>
          </w:p>
          <w:p w14:paraId="741FB76D" w14:textId="0C6455F7" w:rsidR="005E51DB" w:rsidRDefault="005E51DB" w:rsidP="005E51DB">
            <w:pPr>
              <w:pStyle w:val="TableParagraph"/>
              <w:ind w:left="0"/>
              <w:rPr>
                <w:rFonts w:asciiTheme="minorHAnsi" w:hAnsiTheme="minorHAnsi" w:cstheme="minorHAnsi"/>
                <w:color w:val="000000" w:themeColor="text1"/>
                <w:sz w:val="24"/>
                <w:szCs w:val="24"/>
              </w:rPr>
            </w:pPr>
          </w:p>
          <w:p w14:paraId="004289C0" w14:textId="77777777" w:rsidR="00514A86" w:rsidRPr="00514A86" w:rsidRDefault="00514A86" w:rsidP="005E51DB">
            <w:pPr>
              <w:pStyle w:val="TableParagraph"/>
              <w:ind w:left="0"/>
              <w:rPr>
                <w:rFonts w:asciiTheme="minorHAnsi" w:hAnsiTheme="minorHAnsi" w:cstheme="minorHAnsi"/>
                <w:color w:val="000000" w:themeColor="text1"/>
                <w:sz w:val="24"/>
                <w:szCs w:val="24"/>
              </w:rPr>
            </w:pPr>
          </w:p>
          <w:p w14:paraId="7FCCB945" w14:textId="77777777" w:rsidR="005E51DB" w:rsidRPr="00514A86" w:rsidRDefault="005E51DB" w:rsidP="005E51DB">
            <w:pPr>
              <w:pStyle w:val="TableParagraph"/>
              <w:ind w:left="0"/>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Broader range of after school clubs able to be offered</w:t>
            </w:r>
          </w:p>
          <w:p w14:paraId="6BEC82D3" w14:textId="77777777" w:rsidR="005E51DB" w:rsidRPr="00514A86" w:rsidRDefault="005E51DB" w:rsidP="005E51DB">
            <w:pPr>
              <w:pStyle w:val="TableParagraph"/>
              <w:ind w:left="0"/>
              <w:rPr>
                <w:rFonts w:asciiTheme="minorHAnsi" w:hAnsiTheme="minorHAnsi" w:cstheme="minorHAnsi"/>
                <w:color w:val="000000" w:themeColor="text1"/>
                <w:sz w:val="24"/>
                <w:szCs w:val="24"/>
              </w:rPr>
            </w:pPr>
          </w:p>
          <w:p w14:paraId="6B63D51B" w14:textId="77777777" w:rsidR="005E51DB" w:rsidRPr="00514A86" w:rsidRDefault="005E51DB" w:rsidP="005E51DB">
            <w:pPr>
              <w:pStyle w:val="TableParagraph"/>
              <w:ind w:left="0"/>
              <w:rPr>
                <w:rFonts w:asciiTheme="minorHAnsi" w:hAnsiTheme="minorHAnsi" w:cstheme="minorHAnsi"/>
                <w:color w:val="000000" w:themeColor="text1"/>
                <w:sz w:val="24"/>
                <w:szCs w:val="24"/>
              </w:rPr>
            </w:pPr>
          </w:p>
          <w:p w14:paraId="1FEBFC90" w14:textId="77777777" w:rsidR="005E51DB" w:rsidRPr="00514A86" w:rsidRDefault="005E51DB" w:rsidP="005E51DB">
            <w:pPr>
              <w:pStyle w:val="TableParagraph"/>
              <w:ind w:left="79"/>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 xml:space="preserve">Children to get </w:t>
            </w:r>
            <w:proofErr w:type="gramStart"/>
            <w:r w:rsidRPr="00514A86">
              <w:rPr>
                <w:rFonts w:asciiTheme="minorHAnsi" w:hAnsiTheme="minorHAnsi" w:cstheme="minorHAnsi"/>
                <w:color w:val="000000" w:themeColor="text1"/>
                <w:sz w:val="24"/>
                <w:szCs w:val="24"/>
              </w:rPr>
              <w:t>‘ wow</w:t>
            </w:r>
            <w:proofErr w:type="gramEnd"/>
            <w:r w:rsidRPr="00514A86">
              <w:rPr>
                <w:rFonts w:asciiTheme="minorHAnsi" w:hAnsiTheme="minorHAnsi" w:cstheme="minorHAnsi"/>
                <w:color w:val="000000" w:themeColor="text1"/>
                <w:sz w:val="24"/>
                <w:szCs w:val="24"/>
              </w:rPr>
              <w:t xml:space="preserve"> ‘ experiences that they wouldn’t usually hav</w:t>
            </w:r>
            <w:r w:rsidR="00A62EB8" w:rsidRPr="00514A86">
              <w:rPr>
                <w:rFonts w:asciiTheme="minorHAnsi" w:hAnsiTheme="minorHAnsi" w:cstheme="minorHAnsi"/>
                <w:color w:val="000000" w:themeColor="text1"/>
                <w:sz w:val="24"/>
                <w:szCs w:val="24"/>
              </w:rPr>
              <w:t>e</w:t>
            </w:r>
          </w:p>
          <w:p w14:paraId="5ACB5A90" w14:textId="77777777" w:rsidR="00A62EB8" w:rsidRPr="00514A86" w:rsidRDefault="00A62EB8" w:rsidP="005E51DB">
            <w:pPr>
              <w:pStyle w:val="TableParagraph"/>
              <w:ind w:left="79"/>
              <w:rPr>
                <w:rFonts w:asciiTheme="minorHAnsi" w:hAnsiTheme="minorHAnsi" w:cstheme="minorHAnsi"/>
                <w:color w:val="000000" w:themeColor="text1"/>
                <w:sz w:val="24"/>
                <w:szCs w:val="24"/>
              </w:rPr>
            </w:pPr>
          </w:p>
          <w:p w14:paraId="2485A406" w14:textId="77777777" w:rsidR="00A62EB8" w:rsidRPr="00514A86" w:rsidRDefault="00A62EB8" w:rsidP="005E51DB">
            <w:pPr>
              <w:pStyle w:val="TableParagraph"/>
              <w:ind w:left="79"/>
              <w:rPr>
                <w:rFonts w:asciiTheme="minorHAnsi" w:hAnsiTheme="minorHAnsi" w:cstheme="minorHAnsi"/>
                <w:color w:val="000000" w:themeColor="text1"/>
                <w:sz w:val="24"/>
                <w:szCs w:val="24"/>
              </w:rPr>
            </w:pPr>
          </w:p>
          <w:p w14:paraId="2FD63F25" w14:textId="77777777" w:rsidR="00A62EB8" w:rsidRPr="00514A86" w:rsidRDefault="00A62EB8" w:rsidP="00514A86">
            <w:pPr>
              <w:pStyle w:val="TableParagraph"/>
              <w:ind w:left="0"/>
              <w:rPr>
                <w:rFonts w:asciiTheme="minorHAnsi" w:hAnsiTheme="minorHAnsi" w:cstheme="minorHAnsi"/>
                <w:color w:val="000000" w:themeColor="text1"/>
                <w:sz w:val="24"/>
                <w:szCs w:val="24"/>
              </w:rPr>
            </w:pPr>
          </w:p>
          <w:p w14:paraId="494149EE" w14:textId="77777777" w:rsidR="00A62EB8" w:rsidRPr="00514A86" w:rsidRDefault="00A62EB8" w:rsidP="00A62EB8">
            <w:pPr>
              <w:widowControl/>
              <w:autoSpaceDE/>
              <w:autoSpaceDN/>
              <w:contextualSpacing/>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Increasing opportunity via attendance at inter-school competition.</w:t>
            </w:r>
          </w:p>
          <w:p w14:paraId="68BE00FB" w14:textId="77777777" w:rsidR="00A62EB8" w:rsidRPr="00514A86" w:rsidRDefault="00A62EB8" w:rsidP="00A62EB8">
            <w:pPr>
              <w:widowControl/>
              <w:autoSpaceDE/>
              <w:autoSpaceDN/>
              <w:contextualSpacing/>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Bus hire for attending.</w:t>
            </w:r>
          </w:p>
          <w:p w14:paraId="5C388F00" w14:textId="77777777" w:rsidR="00A62EB8" w:rsidRPr="00514A86" w:rsidRDefault="00A62EB8" w:rsidP="00A62EB8">
            <w:pPr>
              <w:widowControl/>
              <w:autoSpaceDE/>
              <w:autoSpaceDN/>
              <w:contextualSpacing/>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 xml:space="preserve">Supply cover to free travelling staff. Membership fees, </w:t>
            </w:r>
            <w:proofErr w:type="gramStart"/>
            <w:r w:rsidRPr="00514A86">
              <w:rPr>
                <w:rFonts w:asciiTheme="minorHAnsi" w:hAnsiTheme="minorHAnsi" w:cstheme="minorHAnsi"/>
                <w:color w:val="000000" w:themeColor="text1"/>
                <w:sz w:val="24"/>
                <w:szCs w:val="24"/>
              </w:rPr>
              <w:t>affiliation</w:t>
            </w:r>
            <w:proofErr w:type="gramEnd"/>
            <w:r w:rsidRPr="00514A86">
              <w:rPr>
                <w:rFonts w:asciiTheme="minorHAnsi" w:hAnsiTheme="minorHAnsi" w:cstheme="minorHAnsi"/>
                <w:color w:val="000000" w:themeColor="text1"/>
                <w:sz w:val="24"/>
                <w:szCs w:val="24"/>
              </w:rPr>
              <w:t xml:space="preserve"> and entry fees to a range of competitions and events.</w:t>
            </w:r>
          </w:p>
          <w:p w14:paraId="5C81744E" w14:textId="700CA301" w:rsidR="00A62EB8" w:rsidRPr="00514A86" w:rsidRDefault="00A62EB8" w:rsidP="005E51DB">
            <w:pPr>
              <w:pStyle w:val="TableParagraph"/>
              <w:ind w:left="79"/>
              <w:rPr>
                <w:rFonts w:asciiTheme="minorHAnsi" w:hAnsiTheme="minorHAnsi" w:cstheme="minorHAnsi"/>
                <w:i/>
                <w:color w:val="000000" w:themeColor="text1"/>
                <w:sz w:val="24"/>
                <w:szCs w:val="24"/>
              </w:rPr>
            </w:pPr>
          </w:p>
        </w:tc>
        <w:tc>
          <w:tcPr>
            <w:tcW w:w="3874" w:type="dxa"/>
          </w:tcPr>
          <w:p w14:paraId="3B80A9B7" w14:textId="77777777" w:rsidR="00884263" w:rsidRPr="00514A86" w:rsidRDefault="00FA4048" w:rsidP="00884263">
            <w:pPr>
              <w:pStyle w:val="TableParagraph"/>
              <w:spacing w:before="0" w:line="235" w:lineRule="auto"/>
              <w:ind w:left="79" w:right="206"/>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lastRenderedPageBreak/>
              <w:t>Key</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indicator</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2:</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The</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profile</w:t>
            </w:r>
            <w:r w:rsidRPr="00514A86">
              <w:rPr>
                <w:rFonts w:asciiTheme="minorHAnsi" w:hAnsiTheme="minorHAnsi" w:cstheme="minorHAnsi"/>
                <w:color w:val="000000" w:themeColor="text1"/>
                <w:spacing w:val="-7"/>
                <w:sz w:val="24"/>
                <w:szCs w:val="24"/>
              </w:rPr>
              <w:t xml:space="preserve"> </w:t>
            </w:r>
            <w:r w:rsidRPr="00514A86">
              <w:rPr>
                <w:rFonts w:asciiTheme="minorHAnsi" w:hAnsiTheme="minorHAnsi" w:cstheme="minorHAnsi"/>
                <w:color w:val="000000" w:themeColor="text1"/>
                <w:sz w:val="24"/>
                <w:szCs w:val="24"/>
              </w:rPr>
              <w:t>of</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PESSPA</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being</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raised</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across</w:t>
            </w:r>
            <w:r w:rsidRPr="00514A86">
              <w:rPr>
                <w:rFonts w:asciiTheme="minorHAnsi" w:hAnsiTheme="minorHAnsi" w:cstheme="minorHAnsi"/>
                <w:color w:val="000000" w:themeColor="text1"/>
                <w:spacing w:val="-7"/>
                <w:sz w:val="24"/>
                <w:szCs w:val="24"/>
              </w:rPr>
              <w:t xml:space="preserve"> </w:t>
            </w:r>
            <w:r w:rsidRPr="00514A86">
              <w:rPr>
                <w:rFonts w:asciiTheme="minorHAnsi" w:hAnsiTheme="minorHAnsi" w:cstheme="minorHAnsi"/>
                <w:color w:val="000000" w:themeColor="text1"/>
                <w:sz w:val="24"/>
                <w:szCs w:val="24"/>
              </w:rPr>
              <w:t>the</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school</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as</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a</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tool</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for</w:t>
            </w:r>
            <w:r w:rsidRPr="00514A86">
              <w:rPr>
                <w:rFonts w:asciiTheme="minorHAnsi" w:hAnsiTheme="minorHAnsi" w:cstheme="minorHAnsi"/>
                <w:color w:val="000000" w:themeColor="text1"/>
                <w:spacing w:val="-7"/>
                <w:sz w:val="24"/>
                <w:szCs w:val="24"/>
              </w:rPr>
              <w:t xml:space="preserve"> </w:t>
            </w:r>
            <w:r w:rsidRPr="00514A86">
              <w:rPr>
                <w:rFonts w:asciiTheme="minorHAnsi" w:hAnsiTheme="minorHAnsi" w:cstheme="minorHAnsi"/>
                <w:color w:val="000000" w:themeColor="text1"/>
                <w:sz w:val="24"/>
                <w:szCs w:val="24"/>
              </w:rPr>
              <w:t>whole</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school</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improvement</w:t>
            </w:r>
          </w:p>
          <w:p w14:paraId="404CAA6D" w14:textId="77777777" w:rsidR="00A62EB8" w:rsidRPr="00514A86" w:rsidRDefault="00A62EB8" w:rsidP="00A62EB8">
            <w:pPr>
              <w:rPr>
                <w:rFonts w:asciiTheme="minorHAnsi" w:hAnsiTheme="minorHAnsi" w:cstheme="minorHAnsi"/>
                <w:color w:val="000000" w:themeColor="text1"/>
                <w:sz w:val="24"/>
                <w:szCs w:val="24"/>
              </w:rPr>
            </w:pPr>
          </w:p>
          <w:p w14:paraId="337C7D59" w14:textId="77777777" w:rsidR="00A62EB8" w:rsidRPr="00514A86" w:rsidRDefault="00A62EB8" w:rsidP="00A62EB8">
            <w:pPr>
              <w:rPr>
                <w:rFonts w:asciiTheme="minorHAnsi" w:hAnsiTheme="minorHAnsi" w:cstheme="minorHAnsi"/>
                <w:color w:val="000000" w:themeColor="text1"/>
                <w:sz w:val="24"/>
                <w:szCs w:val="24"/>
              </w:rPr>
            </w:pPr>
          </w:p>
          <w:p w14:paraId="6A6E3051" w14:textId="77777777" w:rsidR="00A62EB8" w:rsidRPr="00514A86" w:rsidRDefault="00A62EB8" w:rsidP="00A62EB8">
            <w:pPr>
              <w:rPr>
                <w:rFonts w:asciiTheme="minorHAnsi" w:hAnsiTheme="minorHAnsi" w:cstheme="minorHAnsi"/>
                <w:color w:val="000000" w:themeColor="text1"/>
                <w:sz w:val="24"/>
                <w:szCs w:val="24"/>
              </w:rPr>
            </w:pPr>
          </w:p>
          <w:p w14:paraId="640B4B98" w14:textId="77777777" w:rsidR="00A62EB8" w:rsidRPr="00514A86" w:rsidRDefault="00A62EB8" w:rsidP="00A62EB8">
            <w:pPr>
              <w:rPr>
                <w:rFonts w:asciiTheme="minorHAnsi" w:hAnsiTheme="minorHAnsi" w:cstheme="minorHAnsi"/>
                <w:color w:val="000000" w:themeColor="text1"/>
                <w:sz w:val="24"/>
                <w:szCs w:val="24"/>
              </w:rPr>
            </w:pPr>
          </w:p>
          <w:p w14:paraId="1E36B6AB" w14:textId="77777777" w:rsidR="00A62EB8" w:rsidRPr="00514A86" w:rsidRDefault="00A62EB8" w:rsidP="00A62EB8">
            <w:pPr>
              <w:rPr>
                <w:rFonts w:asciiTheme="minorHAnsi" w:hAnsiTheme="minorHAnsi" w:cstheme="minorHAnsi"/>
                <w:color w:val="000000" w:themeColor="text1"/>
                <w:sz w:val="24"/>
                <w:szCs w:val="24"/>
              </w:rPr>
            </w:pPr>
          </w:p>
          <w:p w14:paraId="1232EF8C" w14:textId="77777777" w:rsidR="00A62EB8" w:rsidRPr="00514A86" w:rsidRDefault="00A62EB8" w:rsidP="00A62EB8">
            <w:pPr>
              <w:rPr>
                <w:rFonts w:asciiTheme="minorHAnsi" w:hAnsiTheme="minorHAnsi" w:cstheme="minorHAnsi"/>
                <w:color w:val="000000" w:themeColor="text1"/>
                <w:sz w:val="24"/>
                <w:szCs w:val="24"/>
              </w:rPr>
            </w:pPr>
          </w:p>
          <w:p w14:paraId="2C69889B" w14:textId="77777777" w:rsidR="00A62EB8" w:rsidRPr="00514A86" w:rsidRDefault="00A62EB8" w:rsidP="00A62EB8">
            <w:pPr>
              <w:rPr>
                <w:rFonts w:asciiTheme="minorHAnsi" w:hAnsiTheme="minorHAnsi" w:cstheme="minorHAnsi"/>
                <w:color w:val="000000" w:themeColor="text1"/>
                <w:sz w:val="24"/>
                <w:szCs w:val="24"/>
              </w:rPr>
            </w:pPr>
          </w:p>
          <w:p w14:paraId="0E1F80E2" w14:textId="77777777" w:rsidR="00A62EB8" w:rsidRPr="00514A86" w:rsidRDefault="00A62EB8" w:rsidP="00A62EB8">
            <w:pPr>
              <w:rPr>
                <w:rFonts w:asciiTheme="minorHAnsi" w:hAnsiTheme="minorHAnsi" w:cstheme="minorHAnsi"/>
                <w:color w:val="000000" w:themeColor="text1"/>
                <w:sz w:val="24"/>
                <w:szCs w:val="24"/>
              </w:rPr>
            </w:pPr>
          </w:p>
          <w:p w14:paraId="3CF1AAE3" w14:textId="77777777" w:rsidR="00A62EB8" w:rsidRPr="00514A86" w:rsidRDefault="00A62EB8" w:rsidP="00A62EB8">
            <w:pPr>
              <w:rPr>
                <w:rFonts w:asciiTheme="minorHAnsi" w:hAnsiTheme="minorHAnsi" w:cstheme="minorHAnsi"/>
                <w:color w:val="000000" w:themeColor="text1"/>
                <w:sz w:val="24"/>
                <w:szCs w:val="24"/>
              </w:rPr>
            </w:pPr>
          </w:p>
          <w:p w14:paraId="0898F5ED" w14:textId="77777777" w:rsidR="00A62EB8" w:rsidRPr="00514A86" w:rsidRDefault="00A62EB8" w:rsidP="00A62EB8">
            <w:pPr>
              <w:rPr>
                <w:rFonts w:asciiTheme="minorHAnsi" w:hAnsiTheme="minorHAnsi" w:cstheme="minorHAnsi"/>
                <w:color w:val="000000" w:themeColor="text1"/>
                <w:sz w:val="24"/>
                <w:szCs w:val="24"/>
              </w:rPr>
            </w:pPr>
          </w:p>
          <w:p w14:paraId="1ED80DE6" w14:textId="77777777" w:rsidR="00A62EB8" w:rsidRPr="00514A86" w:rsidRDefault="00A62EB8" w:rsidP="00A62EB8">
            <w:pPr>
              <w:rPr>
                <w:rFonts w:asciiTheme="minorHAnsi" w:hAnsiTheme="minorHAnsi" w:cstheme="minorHAnsi"/>
                <w:color w:val="000000" w:themeColor="text1"/>
                <w:sz w:val="24"/>
                <w:szCs w:val="24"/>
              </w:rPr>
            </w:pPr>
          </w:p>
          <w:p w14:paraId="6C40255D" w14:textId="77777777" w:rsidR="00A62EB8" w:rsidRPr="00514A86" w:rsidRDefault="00A62EB8" w:rsidP="00A62EB8">
            <w:pPr>
              <w:rPr>
                <w:rFonts w:asciiTheme="minorHAnsi" w:hAnsiTheme="minorHAnsi" w:cstheme="minorHAnsi"/>
                <w:color w:val="000000" w:themeColor="text1"/>
                <w:sz w:val="24"/>
                <w:szCs w:val="24"/>
              </w:rPr>
            </w:pPr>
          </w:p>
          <w:p w14:paraId="64F90020" w14:textId="77777777" w:rsidR="00A62EB8" w:rsidRPr="00514A86" w:rsidRDefault="00A62EB8" w:rsidP="00A62EB8">
            <w:pPr>
              <w:rPr>
                <w:rFonts w:asciiTheme="minorHAnsi" w:hAnsiTheme="minorHAnsi" w:cstheme="minorHAnsi"/>
                <w:color w:val="000000" w:themeColor="text1"/>
                <w:sz w:val="24"/>
                <w:szCs w:val="24"/>
              </w:rPr>
            </w:pPr>
          </w:p>
          <w:p w14:paraId="2E32B920" w14:textId="77777777" w:rsidR="00A62EB8" w:rsidRPr="00514A86" w:rsidRDefault="00A62EB8" w:rsidP="00A62EB8">
            <w:pPr>
              <w:rPr>
                <w:rFonts w:asciiTheme="minorHAnsi" w:hAnsiTheme="minorHAnsi" w:cstheme="minorHAnsi"/>
                <w:color w:val="000000" w:themeColor="text1"/>
                <w:sz w:val="24"/>
                <w:szCs w:val="24"/>
              </w:rPr>
            </w:pPr>
          </w:p>
          <w:p w14:paraId="4B1AFF2F" w14:textId="77777777" w:rsidR="00A62EB8" w:rsidRPr="00514A86" w:rsidRDefault="00A62EB8" w:rsidP="00A62EB8">
            <w:pPr>
              <w:rPr>
                <w:rFonts w:asciiTheme="minorHAnsi" w:hAnsiTheme="minorHAnsi" w:cstheme="minorHAnsi"/>
                <w:color w:val="000000" w:themeColor="text1"/>
                <w:sz w:val="24"/>
                <w:szCs w:val="24"/>
              </w:rPr>
            </w:pPr>
          </w:p>
          <w:p w14:paraId="0B807BA6" w14:textId="59E6849B" w:rsidR="00A62EB8" w:rsidRPr="00514A86" w:rsidRDefault="00A62EB8" w:rsidP="00A62EB8">
            <w:pPr>
              <w:rPr>
                <w:rFonts w:asciiTheme="minorHAnsi" w:hAnsiTheme="minorHAnsi" w:cstheme="minorHAnsi"/>
                <w:color w:val="000000" w:themeColor="text1"/>
                <w:sz w:val="24"/>
                <w:szCs w:val="24"/>
              </w:rPr>
            </w:pPr>
          </w:p>
          <w:p w14:paraId="7B7A1E79" w14:textId="77777777" w:rsidR="00A62EB8" w:rsidRPr="00514A86" w:rsidRDefault="00A62EB8" w:rsidP="00A62EB8">
            <w:pPr>
              <w:rPr>
                <w:rFonts w:asciiTheme="minorHAnsi" w:hAnsiTheme="minorHAnsi" w:cstheme="minorHAnsi"/>
                <w:color w:val="000000" w:themeColor="text1"/>
                <w:sz w:val="24"/>
                <w:szCs w:val="24"/>
              </w:rPr>
            </w:pPr>
          </w:p>
          <w:p w14:paraId="409D66BE" w14:textId="483CFDA8" w:rsidR="00A62EB8" w:rsidRPr="00514A86" w:rsidRDefault="00A62EB8" w:rsidP="00A62EB8">
            <w:pPr>
              <w:rPr>
                <w:rFonts w:asciiTheme="minorHAnsi" w:hAnsiTheme="minorHAnsi" w:cstheme="minorHAnsi"/>
                <w:color w:val="000000" w:themeColor="text1"/>
                <w:sz w:val="24"/>
                <w:szCs w:val="24"/>
              </w:rPr>
            </w:pPr>
          </w:p>
          <w:p w14:paraId="66DBEA79" w14:textId="1DBF18FF" w:rsidR="00A62EB8" w:rsidRPr="00514A86" w:rsidRDefault="00A62EB8" w:rsidP="00A62EB8">
            <w:pPr>
              <w:rPr>
                <w:rFonts w:asciiTheme="minorHAnsi" w:hAnsiTheme="minorHAnsi" w:cstheme="minorHAnsi"/>
                <w:color w:val="000000" w:themeColor="text1"/>
                <w:sz w:val="24"/>
                <w:szCs w:val="24"/>
              </w:rPr>
            </w:pPr>
          </w:p>
          <w:p w14:paraId="472EBDD6" w14:textId="6735945B" w:rsidR="00A62EB8" w:rsidRPr="00514A86" w:rsidRDefault="00A62EB8" w:rsidP="00A62EB8">
            <w:pPr>
              <w:rPr>
                <w:rFonts w:asciiTheme="minorHAnsi" w:hAnsiTheme="minorHAnsi" w:cstheme="minorHAnsi"/>
                <w:color w:val="000000" w:themeColor="text1"/>
                <w:sz w:val="24"/>
                <w:szCs w:val="24"/>
              </w:rPr>
            </w:pPr>
          </w:p>
          <w:p w14:paraId="0D894A31" w14:textId="66EFF930" w:rsidR="00A62EB8" w:rsidRPr="00514A86" w:rsidRDefault="00A62EB8" w:rsidP="00A62EB8">
            <w:pPr>
              <w:rPr>
                <w:rFonts w:asciiTheme="minorHAnsi" w:hAnsiTheme="minorHAnsi" w:cstheme="minorHAnsi"/>
                <w:color w:val="000000" w:themeColor="text1"/>
                <w:sz w:val="24"/>
                <w:szCs w:val="24"/>
              </w:rPr>
            </w:pPr>
          </w:p>
          <w:p w14:paraId="1F3799E8" w14:textId="3318093D" w:rsidR="00A62EB8" w:rsidRPr="00514A86" w:rsidRDefault="00A62EB8" w:rsidP="00A62EB8">
            <w:pPr>
              <w:rPr>
                <w:rFonts w:asciiTheme="minorHAnsi" w:hAnsiTheme="minorHAnsi" w:cstheme="minorHAnsi"/>
                <w:color w:val="000000" w:themeColor="text1"/>
                <w:sz w:val="24"/>
                <w:szCs w:val="24"/>
              </w:rPr>
            </w:pPr>
          </w:p>
          <w:p w14:paraId="3C27263A" w14:textId="44F25A55" w:rsidR="00A62EB8" w:rsidRPr="00514A86" w:rsidRDefault="00A62EB8" w:rsidP="00A62EB8">
            <w:pPr>
              <w:rPr>
                <w:rFonts w:asciiTheme="minorHAnsi" w:hAnsiTheme="minorHAnsi" w:cstheme="minorHAnsi"/>
                <w:color w:val="000000" w:themeColor="text1"/>
                <w:sz w:val="24"/>
                <w:szCs w:val="24"/>
              </w:rPr>
            </w:pPr>
          </w:p>
          <w:p w14:paraId="208051DD" w14:textId="75D13CBC" w:rsidR="00A62EB8" w:rsidRPr="00514A86" w:rsidRDefault="00A62EB8" w:rsidP="00A62EB8">
            <w:pPr>
              <w:rPr>
                <w:rFonts w:asciiTheme="minorHAnsi" w:hAnsiTheme="minorHAnsi" w:cstheme="minorHAnsi"/>
                <w:color w:val="000000" w:themeColor="text1"/>
                <w:sz w:val="24"/>
                <w:szCs w:val="24"/>
              </w:rPr>
            </w:pPr>
          </w:p>
          <w:p w14:paraId="7713F400" w14:textId="5384A001" w:rsidR="00A62EB8" w:rsidRPr="00514A86" w:rsidRDefault="00A62EB8" w:rsidP="00A62EB8">
            <w:pPr>
              <w:rPr>
                <w:rFonts w:asciiTheme="minorHAnsi" w:hAnsiTheme="minorHAnsi" w:cstheme="minorHAnsi"/>
                <w:color w:val="000000" w:themeColor="text1"/>
                <w:sz w:val="24"/>
                <w:szCs w:val="24"/>
              </w:rPr>
            </w:pPr>
          </w:p>
          <w:p w14:paraId="21FB37E2" w14:textId="3D9B93B2" w:rsidR="00A62EB8" w:rsidRPr="00514A86" w:rsidRDefault="00A62EB8" w:rsidP="00A62EB8">
            <w:pPr>
              <w:rPr>
                <w:rFonts w:asciiTheme="minorHAnsi" w:hAnsiTheme="minorHAnsi" w:cstheme="minorHAnsi"/>
                <w:color w:val="000000" w:themeColor="text1"/>
                <w:sz w:val="24"/>
                <w:szCs w:val="24"/>
              </w:rPr>
            </w:pPr>
          </w:p>
          <w:p w14:paraId="147DEF28" w14:textId="3E4C7CB1" w:rsidR="00A62EB8" w:rsidRPr="00514A86" w:rsidRDefault="00A62EB8" w:rsidP="00A62EB8">
            <w:pPr>
              <w:rPr>
                <w:rFonts w:asciiTheme="minorHAnsi" w:hAnsiTheme="minorHAnsi" w:cstheme="minorHAnsi"/>
                <w:color w:val="000000" w:themeColor="text1"/>
                <w:sz w:val="24"/>
                <w:szCs w:val="24"/>
              </w:rPr>
            </w:pPr>
          </w:p>
          <w:p w14:paraId="713E1653" w14:textId="77777777" w:rsidR="00A62EB8" w:rsidRPr="00514A86" w:rsidRDefault="00A62EB8" w:rsidP="00A62EB8">
            <w:pPr>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Key</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indicator</w:t>
            </w:r>
            <w:r w:rsidRPr="00514A86">
              <w:rPr>
                <w:rFonts w:asciiTheme="minorHAnsi" w:hAnsiTheme="minorHAnsi" w:cstheme="minorHAnsi"/>
                <w:color w:val="000000" w:themeColor="text1"/>
                <w:spacing w:val="-4"/>
                <w:sz w:val="24"/>
                <w:szCs w:val="24"/>
              </w:rPr>
              <w:t xml:space="preserve"> </w:t>
            </w:r>
            <w:r w:rsidRPr="00514A86">
              <w:rPr>
                <w:rFonts w:asciiTheme="minorHAnsi" w:hAnsiTheme="minorHAnsi" w:cstheme="minorHAnsi"/>
                <w:color w:val="000000" w:themeColor="text1"/>
                <w:sz w:val="24"/>
                <w:szCs w:val="24"/>
              </w:rPr>
              <w:t>3:</w:t>
            </w:r>
            <w:r w:rsidRPr="00514A86">
              <w:rPr>
                <w:rFonts w:asciiTheme="minorHAnsi" w:hAnsiTheme="minorHAnsi" w:cstheme="minorHAnsi"/>
                <w:color w:val="000000" w:themeColor="text1"/>
                <w:spacing w:val="-4"/>
                <w:sz w:val="24"/>
                <w:szCs w:val="24"/>
              </w:rPr>
              <w:t xml:space="preserve"> </w:t>
            </w:r>
            <w:r w:rsidRPr="00514A86">
              <w:rPr>
                <w:rFonts w:asciiTheme="minorHAnsi" w:hAnsiTheme="minorHAnsi" w:cstheme="minorHAnsi"/>
                <w:color w:val="000000" w:themeColor="text1"/>
                <w:sz w:val="24"/>
                <w:szCs w:val="24"/>
              </w:rPr>
              <w:t>Increased</w:t>
            </w:r>
            <w:r w:rsidRPr="00514A86">
              <w:rPr>
                <w:rFonts w:asciiTheme="minorHAnsi" w:hAnsiTheme="minorHAnsi" w:cstheme="minorHAnsi"/>
                <w:color w:val="000000" w:themeColor="text1"/>
                <w:spacing w:val="-4"/>
                <w:sz w:val="24"/>
                <w:szCs w:val="24"/>
              </w:rPr>
              <w:t xml:space="preserve"> </w:t>
            </w:r>
            <w:r w:rsidRPr="00514A86">
              <w:rPr>
                <w:rFonts w:asciiTheme="minorHAnsi" w:hAnsiTheme="minorHAnsi" w:cstheme="minorHAnsi"/>
                <w:color w:val="000000" w:themeColor="text1"/>
                <w:sz w:val="24"/>
                <w:szCs w:val="24"/>
              </w:rPr>
              <w:t>confidence,</w:t>
            </w:r>
            <w:r w:rsidRPr="00514A86">
              <w:rPr>
                <w:rFonts w:asciiTheme="minorHAnsi" w:hAnsiTheme="minorHAnsi" w:cstheme="minorHAnsi"/>
                <w:color w:val="000000" w:themeColor="text1"/>
                <w:spacing w:val="-5"/>
                <w:sz w:val="24"/>
                <w:szCs w:val="24"/>
              </w:rPr>
              <w:t xml:space="preserve"> </w:t>
            </w:r>
            <w:proofErr w:type="gramStart"/>
            <w:r w:rsidRPr="00514A86">
              <w:rPr>
                <w:rFonts w:asciiTheme="minorHAnsi" w:hAnsiTheme="minorHAnsi" w:cstheme="minorHAnsi"/>
                <w:color w:val="000000" w:themeColor="text1"/>
                <w:sz w:val="24"/>
                <w:szCs w:val="24"/>
              </w:rPr>
              <w:t>knowledge</w:t>
            </w:r>
            <w:proofErr w:type="gramEnd"/>
            <w:r w:rsidRPr="00514A86">
              <w:rPr>
                <w:rFonts w:asciiTheme="minorHAnsi" w:hAnsiTheme="minorHAnsi" w:cstheme="minorHAnsi"/>
                <w:color w:val="000000" w:themeColor="text1"/>
                <w:spacing w:val="-4"/>
                <w:sz w:val="24"/>
                <w:szCs w:val="24"/>
              </w:rPr>
              <w:t xml:space="preserve"> </w:t>
            </w:r>
            <w:r w:rsidRPr="00514A86">
              <w:rPr>
                <w:rFonts w:asciiTheme="minorHAnsi" w:hAnsiTheme="minorHAnsi" w:cstheme="minorHAnsi"/>
                <w:color w:val="000000" w:themeColor="text1"/>
                <w:sz w:val="24"/>
                <w:szCs w:val="24"/>
              </w:rPr>
              <w:t>and</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skills</w:t>
            </w:r>
            <w:r w:rsidRPr="00514A86">
              <w:rPr>
                <w:rFonts w:asciiTheme="minorHAnsi" w:hAnsiTheme="minorHAnsi" w:cstheme="minorHAnsi"/>
                <w:color w:val="000000" w:themeColor="text1"/>
                <w:spacing w:val="-4"/>
                <w:sz w:val="24"/>
                <w:szCs w:val="24"/>
              </w:rPr>
              <w:t xml:space="preserve"> </w:t>
            </w:r>
            <w:r w:rsidRPr="00514A86">
              <w:rPr>
                <w:rFonts w:asciiTheme="minorHAnsi" w:hAnsiTheme="minorHAnsi" w:cstheme="minorHAnsi"/>
                <w:color w:val="000000" w:themeColor="text1"/>
                <w:sz w:val="24"/>
                <w:szCs w:val="24"/>
              </w:rPr>
              <w:t>of</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all</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staff</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in</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teaching</w:t>
            </w:r>
            <w:r w:rsidRPr="00514A86">
              <w:rPr>
                <w:rFonts w:asciiTheme="minorHAnsi" w:hAnsiTheme="minorHAnsi" w:cstheme="minorHAnsi"/>
                <w:color w:val="000000" w:themeColor="text1"/>
                <w:spacing w:val="-4"/>
                <w:sz w:val="24"/>
                <w:szCs w:val="24"/>
              </w:rPr>
              <w:t xml:space="preserve"> </w:t>
            </w:r>
            <w:r w:rsidRPr="00514A86">
              <w:rPr>
                <w:rFonts w:asciiTheme="minorHAnsi" w:hAnsiTheme="minorHAnsi" w:cstheme="minorHAnsi"/>
                <w:color w:val="000000" w:themeColor="text1"/>
                <w:sz w:val="24"/>
                <w:szCs w:val="24"/>
              </w:rPr>
              <w:t>PE</w:t>
            </w:r>
            <w:r w:rsidRPr="00514A86">
              <w:rPr>
                <w:rFonts w:asciiTheme="minorHAnsi" w:hAnsiTheme="minorHAnsi" w:cstheme="minorHAnsi"/>
                <w:color w:val="000000" w:themeColor="text1"/>
                <w:spacing w:val="-4"/>
                <w:sz w:val="24"/>
                <w:szCs w:val="24"/>
              </w:rPr>
              <w:t xml:space="preserve"> </w:t>
            </w:r>
            <w:r w:rsidRPr="00514A86">
              <w:rPr>
                <w:rFonts w:asciiTheme="minorHAnsi" w:hAnsiTheme="minorHAnsi" w:cstheme="minorHAnsi"/>
                <w:color w:val="000000" w:themeColor="text1"/>
                <w:sz w:val="24"/>
                <w:szCs w:val="24"/>
              </w:rPr>
              <w:t>and</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sport</w:t>
            </w:r>
          </w:p>
          <w:p w14:paraId="63996EF1" w14:textId="77777777" w:rsidR="00A62EB8" w:rsidRPr="00514A86" w:rsidRDefault="00A62EB8" w:rsidP="00A62EB8">
            <w:pPr>
              <w:rPr>
                <w:rFonts w:asciiTheme="minorHAnsi" w:hAnsiTheme="minorHAnsi" w:cstheme="minorHAnsi"/>
                <w:color w:val="000000" w:themeColor="text1"/>
                <w:sz w:val="24"/>
                <w:szCs w:val="24"/>
              </w:rPr>
            </w:pPr>
          </w:p>
          <w:p w14:paraId="4FBDBEA6" w14:textId="77777777" w:rsidR="00A62EB8" w:rsidRPr="00514A86" w:rsidRDefault="00A62EB8" w:rsidP="00A62EB8">
            <w:pPr>
              <w:rPr>
                <w:rFonts w:asciiTheme="minorHAnsi" w:hAnsiTheme="minorHAnsi" w:cstheme="minorHAnsi"/>
                <w:color w:val="000000" w:themeColor="text1"/>
                <w:sz w:val="24"/>
                <w:szCs w:val="24"/>
              </w:rPr>
            </w:pPr>
          </w:p>
          <w:p w14:paraId="075ABDD2" w14:textId="77777777" w:rsidR="00A62EB8" w:rsidRPr="00514A86" w:rsidRDefault="00A62EB8" w:rsidP="00A62EB8">
            <w:pPr>
              <w:rPr>
                <w:rFonts w:asciiTheme="minorHAnsi" w:hAnsiTheme="minorHAnsi" w:cstheme="minorHAnsi"/>
                <w:color w:val="000000" w:themeColor="text1"/>
                <w:sz w:val="24"/>
                <w:szCs w:val="24"/>
              </w:rPr>
            </w:pPr>
          </w:p>
          <w:p w14:paraId="4F53B564" w14:textId="77777777" w:rsidR="00A62EB8" w:rsidRPr="00514A86" w:rsidRDefault="00A62EB8" w:rsidP="00A62EB8">
            <w:pPr>
              <w:rPr>
                <w:rFonts w:asciiTheme="minorHAnsi" w:hAnsiTheme="minorHAnsi" w:cstheme="minorHAnsi"/>
                <w:color w:val="000000" w:themeColor="text1"/>
                <w:sz w:val="24"/>
                <w:szCs w:val="24"/>
              </w:rPr>
            </w:pPr>
          </w:p>
          <w:p w14:paraId="38B5429E" w14:textId="77777777" w:rsidR="00A62EB8" w:rsidRPr="00514A86" w:rsidRDefault="00A62EB8" w:rsidP="00A62EB8">
            <w:pPr>
              <w:rPr>
                <w:rFonts w:asciiTheme="minorHAnsi" w:hAnsiTheme="minorHAnsi" w:cstheme="minorHAnsi"/>
                <w:color w:val="000000" w:themeColor="text1"/>
                <w:sz w:val="24"/>
                <w:szCs w:val="24"/>
              </w:rPr>
            </w:pPr>
          </w:p>
          <w:p w14:paraId="796FD2D4" w14:textId="77777777" w:rsidR="00A62EB8" w:rsidRPr="00514A86" w:rsidRDefault="00A62EB8" w:rsidP="00A62EB8">
            <w:pPr>
              <w:rPr>
                <w:rFonts w:asciiTheme="minorHAnsi" w:hAnsiTheme="minorHAnsi" w:cstheme="minorHAnsi"/>
                <w:color w:val="000000" w:themeColor="text1"/>
                <w:sz w:val="24"/>
                <w:szCs w:val="24"/>
              </w:rPr>
            </w:pPr>
          </w:p>
          <w:p w14:paraId="345B69DE" w14:textId="77777777" w:rsidR="00A62EB8" w:rsidRPr="00514A86" w:rsidRDefault="00A62EB8" w:rsidP="00A62EB8">
            <w:pPr>
              <w:rPr>
                <w:rFonts w:asciiTheme="minorHAnsi" w:hAnsiTheme="minorHAnsi" w:cstheme="minorHAnsi"/>
                <w:color w:val="000000" w:themeColor="text1"/>
                <w:sz w:val="24"/>
                <w:szCs w:val="24"/>
              </w:rPr>
            </w:pPr>
          </w:p>
          <w:p w14:paraId="418DD05E" w14:textId="77777777" w:rsidR="00A62EB8" w:rsidRPr="00514A86" w:rsidRDefault="00A62EB8" w:rsidP="00A62EB8">
            <w:pPr>
              <w:rPr>
                <w:rFonts w:asciiTheme="minorHAnsi" w:hAnsiTheme="minorHAnsi" w:cstheme="minorHAnsi"/>
                <w:color w:val="000000" w:themeColor="text1"/>
                <w:sz w:val="24"/>
                <w:szCs w:val="24"/>
              </w:rPr>
            </w:pPr>
          </w:p>
          <w:p w14:paraId="4F7A71C7" w14:textId="77777777" w:rsidR="00A62EB8" w:rsidRPr="00514A86" w:rsidRDefault="00A62EB8" w:rsidP="00A62EB8">
            <w:pPr>
              <w:rPr>
                <w:rFonts w:asciiTheme="minorHAnsi" w:hAnsiTheme="minorHAnsi" w:cstheme="minorHAnsi"/>
                <w:color w:val="000000" w:themeColor="text1"/>
                <w:sz w:val="24"/>
                <w:szCs w:val="24"/>
              </w:rPr>
            </w:pPr>
          </w:p>
          <w:p w14:paraId="6CB5477C" w14:textId="77777777" w:rsidR="00A62EB8" w:rsidRPr="00514A86" w:rsidRDefault="00A62EB8" w:rsidP="00A62EB8">
            <w:pPr>
              <w:rPr>
                <w:rFonts w:asciiTheme="minorHAnsi" w:hAnsiTheme="minorHAnsi" w:cstheme="minorHAnsi"/>
                <w:color w:val="000000" w:themeColor="text1"/>
                <w:sz w:val="24"/>
                <w:szCs w:val="24"/>
              </w:rPr>
            </w:pPr>
          </w:p>
          <w:p w14:paraId="4B316E3E" w14:textId="77777777" w:rsidR="00A62EB8" w:rsidRPr="00514A86" w:rsidRDefault="00A62EB8" w:rsidP="00A62EB8">
            <w:pPr>
              <w:rPr>
                <w:rFonts w:asciiTheme="minorHAnsi" w:hAnsiTheme="minorHAnsi" w:cstheme="minorHAnsi"/>
                <w:color w:val="000000" w:themeColor="text1"/>
                <w:sz w:val="24"/>
                <w:szCs w:val="24"/>
              </w:rPr>
            </w:pPr>
          </w:p>
          <w:p w14:paraId="562157CF" w14:textId="77777777" w:rsidR="00A62EB8" w:rsidRPr="00514A86" w:rsidRDefault="00A62EB8" w:rsidP="00A62EB8">
            <w:pPr>
              <w:rPr>
                <w:rFonts w:asciiTheme="minorHAnsi" w:hAnsiTheme="minorHAnsi" w:cstheme="minorHAnsi"/>
                <w:color w:val="000000" w:themeColor="text1"/>
                <w:sz w:val="24"/>
                <w:szCs w:val="24"/>
              </w:rPr>
            </w:pPr>
          </w:p>
          <w:p w14:paraId="22C2EBD8" w14:textId="77777777" w:rsidR="00A62EB8" w:rsidRPr="00514A86" w:rsidRDefault="00A62EB8" w:rsidP="00A62EB8">
            <w:pPr>
              <w:rPr>
                <w:rFonts w:asciiTheme="minorHAnsi" w:hAnsiTheme="minorHAnsi" w:cstheme="minorHAnsi"/>
                <w:color w:val="000000" w:themeColor="text1"/>
                <w:sz w:val="24"/>
                <w:szCs w:val="24"/>
              </w:rPr>
            </w:pPr>
          </w:p>
          <w:p w14:paraId="3312C06A" w14:textId="77777777" w:rsidR="00A62EB8" w:rsidRPr="00514A86" w:rsidRDefault="00A62EB8" w:rsidP="00A62EB8">
            <w:pPr>
              <w:rPr>
                <w:rFonts w:asciiTheme="minorHAnsi" w:hAnsiTheme="minorHAnsi" w:cstheme="minorHAnsi"/>
                <w:color w:val="000000" w:themeColor="text1"/>
                <w:sz w:val="24"/>
                <w:szCs w:val="24"/>
              </w:rPr>
            </w:pPr>
          </w:p>
          <w:p w14:paraId="6825086F" w14:textId="77777777" w:rsidR="00A62EB8" w:rsidRPr="00514A86" w:rsidRDefault="00A62EB8" w:rsidP="00A62EB8">
            <w:pPr>
              <w:rPr>
                <w:rFonts w:asciiTheme="minorHAnsi" w:hAnsiTheme="minorHAnsi" w:cstheme="minorHAnsi"/>
                <w:color w:val="000000" w:themeColor="text1"/>
                <w:sz w:val="24"/>
                <w:szCs w:val="24"/>
              </w:rPr>
            </w:pPr>
          </w:p>
          <w:p w14:paraId="6EB2B14C" w14:textId="77777777" w:rsidR="00A62EB8" w:rsidRPr="00514A86" w:rsidRDefault="00A62EB8" w:rsidP="00A62EB8">
            <w:pPr>
              <w:rPr>
                <w:rFonts w:asciiTheme="minorHAnsi" w:hAnsiTheme="minorHAnsi" w:cstheme="minorHAnsi"/>
                <w:color w:val="000000" w:themeColor="text1"/>
                <w:sz w:val="24"/>
                <w:szCs w:val="24"/>
              </w:rPr>
            </w:pPr>
          </w:p>
          <w:p w14:paraId="7882E3FF" w14:textId="77777777" w:rsidR="00A62EB8" w:rsidRPr="00514A86" w:rsidRDefault="00A62EB8" w:rsidP="00A62EB8">
            <w:pPr>
              <w:rPr>
                <w:rFonts w:asciiTheme="minorHAnsi" w:hAnsiTheme="minorHAnsi" w:cstheme="minorHAnsi"/>
                <w:color w:val="000000" w:themeColor="text1"/>
                <w:sz w:val="24"/>
                <w:szCs w:val="24"/>
              </w:rPr>
            </w:pPr>
          </w:p>
          <w:p w14:paraId="30E8284E" w14:textId="77777777" w:rsidR="00A62EB8" w:rsidRPr="00514A86" w:rsidRDefault="00A62EB8" w:rsidP="00A62EB8">
            <w:pPr>
              <w:rPr>
                <w:rFonts w:asciiTheme="minorHAnsi" w:hAnsiTheme="minorHAnsi" w:cstheme="minorHAnsi"/>
                <w:color w:val="000000" w:themeColor="text1"/>
                <w:sz w:val="24"/>
                <w:szCs w:val="24"/>
              </w:rPr>
            </w:pPr>
          </w:p>
          <w:p w14:paraId="37D0E1FB" w14:textId="77777777" w:rsidR="00A62EB8" w:rsidRPr="00514A86" w:rsidRDefault="00A62EB8" w:rsidP="00A62EB8">
            <w:pPr>
              <w:rPr>
                <w:rFonts w:asciiTheme="minorHAnsi" w:hAnsiTheme="minorHAnsi" w:cstheme="minorHAnsi"/>
                <w:color w:val="000000" w:themeColor="text1"/>
                <w:sz w:val="24"/>
                <w:szCs w:val="24"/>
              </w:rPr>
            </w:pPr>
          </w:p>
          <w:p w14:paraId="6335EFD3" w14:textId="77777777" w:rsidR="00A62EB8" w:rsidRPr="00514A86" w:rsidRDefault="00A62EB8" w:rsidP="00A62EB8">
            <w:pPr>
              <w:rPr>
                <w:rFonts w:asciiTheme="minorHAnsi" w:hAnsiTheme="minorHAnsi" w:cstheme="minorHAnsi"/>
                <w:color w:val="000000" w:themeColor="text1"/>
                <w:sz w:val="24"/>
                <w:szCs w:val="24"/>
              </w:rPr>
            </w:pPr>
          </w:p>
          <w:p w14:paraId="1BE01294" w14:textId="77777777" w:rsidR="00A62EB8" w:rsidRPr="00514A86" w:rsidRDefault="00A62EB8" w:rsidP="00A62EB8">
            <w:pPr>
              <w:rPr>
                <w:rFonts w:asciiTheme="minorHAnsi" w:hAnsiTheme="minorHAnsi" w:cstheme="minorHAnsi"/>
                <w:color w:val="000000" w:themeColor="text1"/>
                <w:sz w:val="24"/>
                <w:szCs w:val="24"/>
              </w:rPr>
            </w:pPr>
          </w:p>
          <w:p w14:paraId="62ECD4DB" w14:textId="77777777" w:rsidR="00A62EB8" w:rsidRPr="00514A86" w:rsidRDefault="00A62EB8" w:rsidP="00A62EB8">
            <w:pPr>
              <w:rPr>
                <w:rFonts w:asciiTheme="minorHAnsi" w:hAnsiTheme="minorHAnsi" w:cstheme="minorHAnsi"/>
                <w:color w:val="000000" w:themeColor="text1"/>
                <w:sz w:val="24"/>
                <w:szCs w:val="24"/>
              </w:rPr>
            </w:pPr>
          </w:p>
          <w:p w14:paraId="76B8FD9D" w14:textId="77777777" w:rsidR="00A62EB8" w:rsidRPr="00514A86" w:rsidRDefault="00A62EB8" w:rsidP="00A62EB8">
            <w:pPr>
              <w:rPr>
                <w:rFonts w:asciiTheme="minorHAnsi" w:hAnsiTheme="minorHAnsi" w:cstheme="minorHAnsi"/>
                <w:color w:val="000000" w:themeColor="text1"/>
                <w:sz w:val="24"/>
                <w:szCs w:val="24"/>
              </w:rPr>
            </w:pPr>
          </w:p>
          <w:p w14:paraId="7094E418" w14:textId="77777777" w:rsidR="00A62EB8" w:rsidRPr="00514A86" w:rsidRDefault="00A62EB8" w:rsidP="00A62EB8">
            <w:pPr>
              <w:rPr>
                <w:rFonts w:asciiTheme="minorHAnsi" w:hAnsiTheme="minorHAnsi" w:cstheme="minorHAnsi"/>
                <w:color w:val="000000" w:themeColor="text1"/>
                <w:sz w:val="24"/>
                <w:szCs w:val="24"/>
              </w:rPr>
            </w:pPr>
          </w:p>
          <w:p w14:paraId="2770D4E3" w14:textId="77777777" w:rsidR="00A62EB8" w:rsidRPr="00514A86" w:rsidRDefault="00A62EB8" w:rsidP="00A62EB8">
            <w:pPr>
              <w:rPr>
                <w:rFonts w:asciiTheme="minorHAnsi" w:hAnsiTheme="minorHAnsi" w:cstheme="minorHAnsi"/>
                <w:color w:val="000000" w:themeColor="text1"/>
                <w:sz w:val="24"/>
                <w:szCs w:val="24"/>
              </w:rPr>
            </w:pPr>
          </w:p>
          <w:p w14:paraId="379B4E85" w14:textId="77777777" w:rsidR="00A62EB8" w:rsidRPr="00514A86" w:rsidRDefault="00A62EB8" w:rsidP="00A62EB8">
            <w:pPr>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Key</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indicator</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4:</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Broader</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experience</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of</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a</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range</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of</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sports</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and</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activities</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offered</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to</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all</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pupils</w:t>
            </w:r>
          </w:p>
          <w:p w14:paraId="53F5DB73" w14:textId="77777777" w:rsidR="00A62EB8" w:rsidRPr="00514A86" w:rsidRDefault="00A62EB8" w:rsidP="00A62EB8">
            <w:pPr>
              <w:rPr>
                <w:rFonts w:asciiTheme="minorHAnsi" w:hAnsiTheme="minorHAnsi" w:cstheme="minorHAnsi"/>
                <w:color w:val="000000" w:themeColor="text1"/>
                <w:sz w:val="24"/>
                <w:szCs w:val="24"/>
              </w:rPr>
            </w:pPr>
          </w:p>
          <w:p w14:paraId="3F7AD7FC" w14:textId="77777777" w:rsidR="00A62EB8" w:rsidRPr="00514A86" w:rsidRDefault="00A62EB8" w:rsidP="00A62EB8">
            <w:pPr>
              <w:rPr>
                <w:rFonts w:asciiTheme="minorHAnsi" w:hAnsiTheme="minorHAnsi" w:cstheme="minorHAnsi"/>
                <w:color w:val="000000" w:themeColor="text1"/>
                <w:sz w:val="24"/>
                <w:szCs w:val="24"/>
              </w:rPr>
            </w:pPr>
          </w:p>
          <w:p w14:paraId="7161FAFA" w14:textId="77777777" w:rsidR="00A62EB8" w:rsidRPr="00514A86" w:rsidRDefault="00A62EB8" w:rsidP="00A62EB8">
            <w:pPr>
              <w:rPr>
                <w:rFonts w:asciiTheme="minorHAnsi" w:hAnsiTheme="minorHAnsi" w:cstheme="minorHAnsi"/>
                <w:color w:val="000000" w:themeColor="text1"/>
                <w:sz w:val="24"/>
                <w:szCs w:val="24"/>
              </w:rPr>
            </w:pPr>
          </w:p>
          <w:p w14:paraId="5C3E74E8" w14:textId="77777777" w:rsidR="00A62EB8" w:rsidRPr="00514A86" w:rsidRDefault="00A62EB8" w:rsidP="00A62EB8">
            <w:pPr>
              <w:rPr>
                <w:rFonts w:asciiTheme="minorHAnsi" w:hAnsiTheme="minorHAnsi" w:cstheme="minorHAnsi"/>
                <w:color w:val="000000" w:themeColor="text1"/>
                <w:sz w:val="24"/>
                <w:szCs w:val="24"/>
              </w:rPr>
            </w:pPr>
          </w:p>
          <w:p w14:paraId="246D2F2E" w14:textId="77777777" w:rsidR="00A62EB8" w:rsidRPr="00514A86" w:rsidRDefault="00A62EB8" w:rsidP="00A62EB8">
            <w:pPr>
              <w:rPr>
                <w:rFonts w:asciiTheme="minorHAnsi" w:hAnsiTheme="minorHAnsi" w:cstheme="minorHAnsi"/>
                <w:color w:val="000000" w:themeColor="text1"/>
                <w:sz w:val="24"/>
                <w:szCs w:val="24"/>
              </w:rPr>
            </w:pPr>
          </w:p>
          <w:p w14:paraId="25A70321" w14:textId="77777777" w:rsidR="00A62EB8" w:rsidRPr="00514A86" w:rsidRDefault="00A62EB8" w:rsidP="00A62EB8">
            <w:pPr>
              <w:rPr>
                <w:rFonts w:asciiTheme="minorHAnsi" w:hAnsiTheme="minorHAnsi" w:cstheme="minorHAnsi"/>
                <w:color w:val="000000" w:themeColor="text1"/>
                <w:sz w:val="24"/>
                <w:szCs w:val="24"/>
              </w:rPr>
            </w:pPr>
          </w:p>
          <w:p w14:paraId="2D3DA649" w14:textId="77777777" w:rsidR="00A62EB8" w:rsidRPr="00514A86" w:rsidRDefault="00A62EB8" w:rsidP="00A62EB8">
            <w:pPr>
              <w:rPr>
                <w:rFonts w:asciiTheme="minorHAnsi" w:hAnsiTheme="minorHAnsi" w:cstheme="minorHAnsi"/>
                <w:color w:val="000000" w:themeColor="text1"/>
                <w:sz w:val="24"/>
                <w:szCs w:val="24"/>
              </w:rPr>
            </w:pPr>
          </w:p>
          <w:p w14:paraId="5D45F7E1" w14:textId="77777777" w:rsidR="00A62EB8" w:rsidRPr="00514A86" w:rsidRDefault="00A62EB8" w:rsidP="00A62EB8">
            <w:pPr>
              <w:rPr>
                <w:rFonts w:asciiTheme="minorHAnsi" w:hAnsiTheme="minorHAnsi" w:cstheme="minorHAnsi"/>
                <w:color w:val="000000" w:themeColor="text1"/>
                <w:sz w:val="24"/>
                <w:szCs w:val="24"/>
              </w:rPr>
            </w:pPr>
          </w:p>
          <w:p w14:paraId="10A6FDE6" w14:textId="77777777" w:rsidR="00A62EB8" w:rsidRPr="00514A86" w:rsidRDefault="00A62EB8" w:rsidP="00A62EB8">
            <w:pPr>
              <w:rPr>
                <w:rFonts w:asciiTheme="minorHAnsi" w:hAnsiTheme="minorHAnsi" w:cstheme="minorHAnsi"/>
                <w:color w:val="000000" w:themeColor="text1"/>
                <w:sz w:val="24"/>
                <w:szCs w:val="24"/>
              </w:rPr>
            </w:pPr>
          </w:p>
          <w:p w14:paraId="1AA366A4" w14:textId="77777777" w:rsidR="00A62EB8" w:rsidRPr="00514A86" w:rsidRDefault="00A62EB8" w:rsidP="00A62EB8">
            <w:pPr>
              <w:rPr>
                <w:rFonts w:asciiTheme="minorHAnsi" w:hAnsiTheme="minorHAnsi" w:cstheme="minorHAnsi"/>
                <w:color w:val="000000" w:themeColor="text1"/>
                <w:sz w:val="24"/>
                <w:szCs w:val="24"/>
              </w:rPr>
            </w:pPr>
          </w:p>
          <w:p w14:paraId="73399C35" w14:textId="77777777" w:rsidR="00A62EB8" w:rsidRPr="00514A86" w:rsidRDefault="00A62EB8" w:rsidP="00A62EB8">
            <w:pPr>
              <w:rPr>
                <w:rFonts w:asciiTheme="minorHAnsi" w:hAnsiTheme="minorHAnsi" w:cstheme="minorHAnsi"/>
                <w:color w:val="000000" w:themeColor="text1"/>
                <w:sz w:val="24"/>
                <w:szCs w:val="24"/>
              </w:rPr>
            </w:pPr>
          </w:p>
          <w:p w14:paraId="49B652EC" w14:textId="042A96B7" w:rsidR="00A62EB8" w:rsidRPr="00514A86" w:rsidRDefault="00A62EB8" w:rsidP="00A62EB8">
            <w:pPr>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Key</w:t>
            </w:r>
            <w:r w:rsidRPr="00514A86">
              <w:rPr>
                <w:rFonts w:asciiTheme="minorHAnsi" w:hAnsiTheme="minorHAnsi" w:cstheme="minorHAnsi"/>
                <w:color w:val="000000" w:themeColor="text1"/>
                <w:spacing w:val="-8"/>
                <w:sz w:val="24"/>
                <w:szCs w:val="24"/>
              </w:rPr>
              <w:t xml:space="preserve"> </w:t>
            </w:r>
            <w:r w:rsidRPr="00514A86">
              <w:rPr>
                <w:rFonts w:asciiTheme="minorHAnsi" w:hAnsiTheme="minorHAnsi" w:cstheme="minorHAnsi"/>
                <w:color w:val="000000" w:themeColor="text1"/>
                <w:sz w:val="24"/>
                <w:szCs w:val="24"/>
              </w:rPr>
              <w:t>indicator</w:t>
            </w:r>
            <w:r w:rsidRPr="00514A86">
              <w:rPr>
                <w:rFonts w:asciiTheme="minorHAnsi" w:hAnsiTheme="minorHAnsi" w:cstheme="minorHAnsi"/>
                <w:color w:val="000000" w:themeColor="text1"/>
                <w:spacing w:val="-7"/>
                <w:sz w:val="24"/>
                <w:szCs w:val="24"/>
              </w:rPr>
              <w:t xml:space="preserve"> </w:t>
            </w:r>
            <w:r w:rsidRPr="00514A86">
              <w:rPr>
                <w:rFonts w:asciiTheme="minorHAnsi" w:hAnsiTheme="minorHAnsi" w:cstheme="minorHAnsi"/>
                <w:color w:val="000000" w:themeColor="text1"/>
                <w:sz w:val="24"/>
                <w:szCs w:val="24"/>
              </w:rPr>
              <w:t>5:</w:t>
            </w:r>
            <w:r w:rsidRPr="00514A86">
              <w:rPr>
                <w:rFonts w:asciiTheme="minorHAnsi" w:hAnsiTheme="minorHAnsi" w:cstheme="minorHAnsi"/>
                <w:color w:val="000000" w:themeColor="text1"/>
                <w:spacing w:val="-7"/>
                <w:sz w:val="24"/>
                <w:szCs w:val="24"/>
              </w:rPr>
              <w:t xml:space="preserve"> </w:t>
            </w:r>
            <w:r w:rsidRPr="00514A86">
              <w:rPr>
                <w:rFonts w:asciiTheme="minorHAnsi" w:hAnsiTheme="minorHAnsi" w:cstheme="minorHAnsi"/>
                <w:color w:val="000000" w:themeColor="text1"/>
                <w:sz w:val="24"/>
                <w:szCs w:val="24"/>
              </w:rPr>
              <w:t>Increased</w:t>
            </w:r>
            <w:r w:rsidRPr="00514A86">
              <w:rPr>
                <w:rFonts w:asciiTheme="minorHAnsi" w:hAnsiTheme="minorHAnsi" w:cstheme="minorHAnsi"/>
                <w:color w:val="000000" w:themeColor="text1"/>
                <w:spacing w:val="-7"/>
                <w:sz w:val="24"/>
                <w:szCs w:val="24"/>
              </w:rPr>
              <w:t xml:space="preserve"> </w:t>
            </w:r>
            <w:r w:rsidRPr="00514A86">
              <w:rPr>
                <w:rFonts w:asciiTheme="minorHAnsi" w:hAnsiTheme="minorHAnsi" w:cstheme="minorHAnsi"/>
                <w:color w:val="000000" w:themeColor="text1"/>
                <w:sz w:val="24"/>
                <w:szCs w:val="24"/>
              </w:rPr>
              <w:t>participation</w:t>
            </w:r>
            <w:r w:rsidRPr="00514A86">
              <w:rPr>
                <w:rFonts w:asciiTheme="minorHAnsi" w:hAnsiTheme="minorHAnsi" w:cstheme="minorHAnsi"/>
                <w:color w:val="000000" w:themeColor="text1"/>
                <w:spacing w:val="-9"/>
                <w:sz w:val="24"/>
                <w:szCs w:val="24"/>
              </w:rPr>
              <w:t xml:space="preserve"> </w:t>
            </w:r>
            <w:r w:rsidRPr="00514A86">
              <w:rPr>
                <w:rFonts w:asciiTheme="minorHAnsi" w:hAnsiTheme="minorHAnsi" w:cstheme="minorHAnsi"/>
                <w:color w:val="000000" w:themeColor="text1"/>
                <w:sz w:val="24"/>
                <w:szCs w:val="24"/>
              </w:rPr>
              <w:t>in</w:t>
            </w:r>
            <w:r w:rsidRPr="00514A86">
              <w:rPr>
                <w:rFonts w:asciiTheme="minorHAnsi" w:hAnsiTheme="minorHAnsi" w:cstheme="minorHAnsi"/>
                <w:color w:val="000000" w:themeColor="text1"/>
                <w:spacing w:val="-8"/>
                <w:sz w:val="24"/>
                <w:szCs w:val="24"/>
              </w:rPr>
              <w:t xml:space="preserve"> </w:t>
            </w:r>
            <w:r w:rsidRPr="00514A86">
              <w:rPr>
                <w:rFonts w:asciiTheme="minorHAnsi" w:hAnsiTheme="minorHAnsi" w:cstheme="minorHAnsi"/>
                <w:color w:val="000000" w:themeColor="text1"/>
                <w:sz w:val="24"/>
                <w:szCs w:val="24"/>
              </w:rPr>
              <w:t>competitive</w:t>
            </w:r>
            <w:r w:rsidRPr="00514A86">
              <w:rPr>
                <w:rFonts w:asciiTheme="minorHAnsi" w:hAnsiTheme="minorHAnsi" w:cstheme="minorHAnsi"/>
                <w:color w:val="000000" w:themeColor="text1"/>
                <w:spacing w:val="-7"/>
                <w:sz w:val="24"/>
                <w:szCs w:val="24"/>
              </w:rPr>
              <w:t xml:space="preserve"> </w:t>
            </w:r>
            <w:r w:rsidRPr="00514A86">
              <w:rPr>
                <w:rFonts w:asciiTheme="minorHAnsi" w:hAnsiTheme="minorHAnsi" w:cstheme="minorHAnsi"/>
                <w:color w:val="000000" w:themeColor="text1"/>
                <w:sz w:val="24"/>
                <w:szCs w:val="24"/>
              </w:rPr>
              <w:t>sport</w:t>
            </w:r>
          </w:p>
        </w:tc>
        <w:tc>
          <w:tcPr>
            <w:tcW w:w="2740" w:type="dxa"/>
          </w:tcPr>
          <w:p w14:paraId="42F47783" w14:textId="1C4F2A49" w:rsidR="00FA4048" w:rsidRPr="00514A86" w:rsidRDefault="00FA4048" w:rsidP="00FA4048">
            <w:pPr>
              <w:pStyle w:val="TableParagraph"/>
              <w:ind w:left="0"/>
              <w:rPr>
                <w:rFonts w:asciiTheme="minorHAnsi" w:hAnsiTheme="minorHAnsi" w:cstheme="minorHAnsi"/>
                <w:sz w:val="24"/>
                <w:szCs w:val="24"/>
              </w:rPr>
            </w:pPr>
            <w:r w:rsidRPr="00514A86">
              <w:rPr>
                <w:rFonts w:asciiTheme="minorHAnsi" w:hAnsiTheme="minorHAnsi" w:cstheme="minorHAnsi"/>
                <w:color w:val="000000" w:themeColor="text1"/>
                <w:sz w:val="24"/>
                <w:szCs w:val="24"/>
              </w:rPr>
              <w:lastRenderedPageBreak/>
              <w:t>Raised quality of teaching, learning and assessment resulting in high levels of pupil engagement.</w:t>
            </w:r>
            <w:r w:rsidRPr="00514A86">
              <w:rPr>
                <w:rFonts w:asciiTheme="minorHAnsi" w:hAnsiTheme="minorHAnsi" w:cstheme="minorHAnsi"/>
                <w:sz w:val="24"/>
                <w:szCs w:val="24"/>
              </w:rPr>
              <w:t xml:space="preserve"> Develop further range of sports across </w:t>
            </w:r>
          </w:p>
          <w:p w14:paraId="0CEA23C7" w14:textId="3799A4AC" w:rsidR="00FA4048" w:rsidRPr="00514A86" w:rsidRDefault="00FA4048" w:rsidP="00FA4048">
            <w:pPr>
              <w:rPr>
                <w:rFonts w:asciiTheme="minorHAnsi" w:hAnsiTheme="minorHAnsi" w:cstheme="minorHAnsi"/>
                <w:color w:val="000000" w:themeColor="text1"/>
                <w:sz w:val="24"/>
                <w:szCs w:val="24"/>
              </w:rPr>
            </w:pPr>
          </w:p>
          <w:p w14:paraId="4C53A5C9" w14:textId="67DF4778" w:rsidR="00FA4048" w:rsidRPr="00514A86" w:rsidRDefault="00FA4048" w:rsidP="00FA4048">
            <w:pPr>
              <w:rPr>
                <w:rFonts w:asciiTheme="minorHAnsi" w:hAnsiTheme="minorHAnsi" w:cstheme="minorHAnsi"/>
                <w:sz w:val="24"/>
                <w:szCs w:val="24"/>
              </w:rPr>
            </w:pPr>
            <w:r w:rsidRPr="00514A86">
              <w:rPr>
                <w:rFonts w:asciiTheme="minorHAnsi" w:hAnsiTheme="minorHAnsi" w:cstheme="minorHAnsi"/>
                <w:color w:val="000000" w:themeColor="text1"/>
                <w:sz w:val="24"/>
                <w:szCs w:val="24"/>
              </w:rPr>
              <w:t xml:space="preserve">Opportunities to develop a wider set of physical literacy skills has been obtained. </w:t>
            </w:r>
            <w:r w:rsidRPr="00514A86">
              <w:rPr>
                <w:rFonts w:asciiTheme="minorHAnsi" w:hAnsiTheme="minorHAnsi" w:cstheme="minorHAnsi"/>
                <w:sz w:val="24"/>
                <w:szCs w:val="24"/>
              </w:rPr>
              <w:t>Further links with other schools and colleges to help ensure exit strategies</w:t>
            </w:r>
          </w:p>
          <w:p w14:paraId="7BC5C1FF" w14:textId="77777777" w:rsidR="00FA4048" w:rsidRPr="00514A86" w:rsidRDefault="00FA4048" w:rsidP="00FA4048">
            <w:pPr>
              <w:rPr>
                <w:rFonts w:asciiTheme="minorHAnsi" w:hAnsiTheme="minorHAnsi" w:cstheme="minorHAnsi"/>
                <w:color w:val="000000" w:themeColor="text1"/>
                <w:sz w:val="24"/>
                <w:szCs w:val="24"/>
              </w:rPr>
            </w:pPr>
          </w:p>
          <w:p w14:paraId="2F1E1BCA" w14:textId="64171B9D" w:rsidR="00FA4048" w:rsidRPr="00514A86" w:rsidRDefault="00FA4048" w:rsidP="00FA4048">
            <w:pPr>
              <w:rPr>
                <w:rFonts w:asciiTheme="minorHAnsi" w:hAnsiTheme="minorHAnsi" w:cstheme="minorHAnsi"/>
                <w:sz w:val="24"/>
                <w:szCs w:val="24"/>
              </w:rPr>
            </w:pPr>
            <w:r w:rsidRPr="00514A86">
              <w:rPr>
                <w:rFonts w:asciiTheme="minorHAnsi" w:hAnsiTheme="minorHAnsi" w:cstheme="minorHAnsi"/>
                <w:color w:val="000000" w:themeColor="text1"/>
                <w:sz w:val="24"/>
                <w:szCs w:val="24"/>
              </w:rPr>
              <w:t>increased levels of pupil self-esteem and confidence.</w:t>
            </w:r>
            <w:r w:rsidRPr="00514A86">
              <w:rPr>
                <w:rFonts w:asciiTheme="minorHAnsi" w:hAnsiTheme="minorHAnsi" w:cstheme="minorHAnsi"/>
                <w:sz w:val="24"/>
                <w:szCs w:val="24"/>
              </w:rPr>
              <w:t xml:space="preserve"> Extend the competitions to embrace further </w:t>
            </w:r>
          </w:p>
          <w:p w14:paraId="658B5124" w14:textId="77777777" w:rsidR="00FA4048" w:rsidRPr="00514A86" w:rsidRDefault="00FA4048" w:rsidP="00FA4048">
            <w:pPr>
              <w:rPr>
                <w:rFonts w:asciiTheme="minorHAnsi" w:hAnsiTheme="minorHAnsi" w:cstheme="minorHAnsi"/>
                <w:sz w:val="24"/>
                <w:szCs w:val="24"/>
              </w:rPr>
            </w:pPr>
          </w:p>
          <w:p w14:paraId="0C7D90F1" w14:textId="46F99391" w:rsidR="00FA4048" w:rsidRPr="00514A86" w:rsidRDefault="00FA4048" w:rsidP="00FA4048">
            <w:pPr>
              <w:rPr>
                <w:rFonts w:asciiTheme="minorHAnsi" w:hAnsiTheme="minorHAnsi" w:cstheme="minorHAnsi"/>
                <w:sz w:val="24"/>
                <w:szCs w:val="24"/>
              </w:rPr>
            </w:pPr>
            <w:r w:rsidRPr="00514A86">
              <w:rPr>
                <w:rFonts w:asciiTheme="minorHAnsi" w:hAnsiTheme="minorHAnsi" w:cstheme="minorHAnsi"/>
                <w:color w:val="000000" w:themeColor="text1"/>
                <w:sz w:val="24"/>
                <w:szCs w:val="24"/>
              </w:rPr>
              <w:t>Increased levels of pupil self-esteem and confidence.</w:t>
            </w:r>
            <w:r w:rsidR="00A62EB8" w:rsidRPr="00514A86">
              <w:rPr>
                <w:rFonts w:asciiTheme="minorHAnsi" w:hAnsiTheme="minorHAnsi" w:cstheme="minorHAnsi"/>
                <w:color w:val="000000" w:themeColor="text1"/>
                <w:sz w:val="24"/>
                <w:szCs w:val="24"/>
              </w:rPr>
              <w:t xml:space="preserve"> </w:t>
            </w:r>
            <w:r w:rsidRPr="00514A86">
              <w:rPr>
                <w:rFonts w:asciiTheme="minorHAnsi" w:hAnsiTheme="minorHAnsi" w:cstheme="minorHAnsi"/>
                <w:sz w:val="24"/>
                <w:szCs w:val="24"/>
              </w:rPr>
              <w:t>New curriculum teams to plan out further CPD sessions as part of their inset.</w:t>
            </w:r>
          </w:p>
          <w:p w14:paraId="4A205B19" w14:textId="77777777" w:rsidR="00A62EB8" w:rsidRPr="00514A86" w:rsidRDefault="00A62EB8" w:rsidP="00FA4048">
            <w:pPr>
              <w:rPr>
                <w:rFonts w:asciiTheme="minorHAnsi" w:hAnsiTheme="minorHAnsi" w:cstheme="minorHAnsi"/>
                <w:color w:val="000000" w:themeColor="text1"/>
                <w:sz w:val="24"/>
                <w:szCs w:val="24"/>
              </w:rPr>
            </w:pPr>
          </w:p>
          <w:p w14:paraId="567F6DF5" w14:textId="77777777" w:rsidR="00A62EB8" w:rsidRPr="00514A86" w:rsidRDefault="00A62EB8" w:rsidP="00A62EB8">
            <w:pPr>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 xml:space="preserve">Children experience a broad range of sporting opportunity including minority sports. </w:t>
            </w:r>
            <w:r w:rsidRPr="00514A86">
              <w:rPr>
                <w:rFonts w:asciiTheme="minorHAnsi" w:hAnsiTheme="minorHAnsi" w:cstheme="minorHAnsi"/>
                <w:sz w:val="24"/>
                <w:szCs w:val="24"/>
              </w:rPr>
              <w:t>Competitions and events for the children to attend is extended</w:t>
            </w:r>
            <w:r w:rsidRPr="00514A86">
              <w:rPr>
                <w:rFonts w:asciiTheme="minorHAnsi" w:hAnsiTheme="minorHAnsi" w:cstheme="minorHAnsi"/>
                <w:color w:val="000000" w:themeColor="text1"/>
                <w:sz w:val="24"/>
                <w:szCs w:val="24"/>
              </w:rPr>
              <w:t xml:space="preserve"> </w:t>
            </w:r>
          </w:p>
          <w:p w14:paraId="28F72AED" w14:textId="77777777" w:rsidR="00A62EB8" w:rsidRPr="00514A86" w:rsidRDefault="00A62EB8" w:rsidP="00A62EB8">
            <w:pPr>
              <w:rPr>
                <w:rFonts w:asciiTheme="minorHAnsi" w:hAnsiTheme="minorHAnsi" w:cstheme="minorHAnsi"/>
                <w:color w:val="000000" w:themeColor="text1"/>
                <w:sz w:val="24"/>
                <w:szCs w:val="24"/>
              </w:rPr>
            </w:pPr>
          </w:p>
          <w:p w14:paraId="38C97EB1" w14:textId="4F1C78F7" w:rsidR="00A62EB8" w:rsidRPr="00514A86" w:rsidRDefault="00DF35AA" w:rsidP="00A62EB8">
            <w:pPr>
              <w:rPr>
                <w:rFonts w:asciiTheme="minorHAnsi" w:hAnsiTheme="minorHAnsi" w:cstheme="minorHAnsi"/>
                <w:sz w:val="24"/>
                <w:szCs w:val="24"/>
              </w:rPr>
            </w:pPr>
            <w:r w:rsidRPr="00514A86">
              <w:rPr>
                <w:rFonts w:asciiTheme="minorHAnsi" w:hAnsiTheme="minorHAnsi" w:cstheme="minorHAnsi"/>
                <w:color w:val="000000" w:themeColor="text1"/>
                <w:sz w:val="24"/>
                <w:szCs w:val="24"/>
              </w:rPr>
              <w:t>C</w:t>
            </w:r>
            <w:r w:rsidR="00A62EB8" w:rsidRPr="00514A86">
              <w:rPr>
                <w:rFonts w:asciiTheme="minorHAnsi" w:hAnsiTheme="minorHAnsi" w:cstheme="minorHAnsi"/>
                <w:color w:val="000000" w:themeColor="text1"/>
                <w:sz w:val="24"/>
                <w:szCs w:val="24"/>
              </w:rPr>
              <w:t xml:space="preserve">PD that raises the staff confidence levels. </w:t>
            </w:r>
            <w:r w:rsidR="00A62EB8" w:rsidRPr="00514A86">
              <w:rPr>
                <w:rFonts w:asciiTheme="minorHAnsi" w:hAnsiTheme="minorHAnsi" w:cstheme="minorHAnsi"/>
                <w:sz w:val="24"/>
                <w:szCs w:val="24"/>
              </w:rPr>
              <w:t>Develop further CPD programme for all staff, including MDAs and TAs</w:t>
            </w:r>
          </w:p>
          <w:p w14:paraId="5F989B5F" w14:textId="250E198E" w:rsidR="00A62EB8" w:rsidRPr="00514A86" w:rsidRDefault="00A62EB8" w:rsidP="00A62EB8">
            <w:pPr>
              <w:rPr>
                <w:rFonts w:asciiTheme="minorHAnsi" w:hAnsiTheme="minorHAnsi" w:cstheme="minorHAnsi"/>
                <w:color w:val="000000" w:themeColor="text1"/>
                <w:sz w:val="24"/>
                <w:szCs w:val="24"/>
              </w:rPr>
            </w:pPr>
          </w:p>
          <w:p w14:paraId="7AF76DF6" w14:textId="17A01C06" w:rsidR="00A62EB8" w:rsidRPr="00514A86" w:rsidRDefault="00DF35AA" w:rsidP="00A62EB8">
            <w:pPr>
              <w:rPr>
                <w:rFonts w:asciiTheme="minorHAnsi" w:hAnsiTheme="minorHAnsi" w:cstheme="minorHAnsi"/>
                <w:sz w:val="24"/>
                <w:szCs w:val="24"/>
              </w:rPr>
            </w:pPr>
            <w:r w:rsidRPr="00514A86">
              <w:rPr>
                <w:rFonts w:asciiTheme="minorHAnsi" w:hAnsiTheme="minorHAnsi" w:cstheme="minorHAnsi"/>
                <w:color w:val="000000" w:themeColor="text1"/>
                <w:sz w:val="24"/>
                <w:szCs w:val="24"/>
              </w:rPr>
              <w:t>Deep Dive</w:t>
            </w:r>
            <w:r w:rsidR="00A62EB8" w:rsidRPr="00514A86">
              <w:rPr>
                <w:rFonts w:asciiTheme="minorHAnsi" w:hAnsiTheme="minorHAnsi" w:cstheme="minorHAnsi"/>
                <w:color w:val="000000" w:themeColor="text1"/>
                <w:sz w:val="24"/>
                <w:szCs w:val="24"/>
              </w:rPr>
              <w:t xml:space="preserve"> evidence improvements to the quality of education</w:t>
            </w:r>
            <w:r w:rsidR="00A62EB8" w:rsidRPr="00514A86">
              <w:rPr>
                <w:rFonts w:asciiTheme="minorHAnsi" w:hAnsiTheme="minorHAnsi" w:cstheme="minorHAnsi"/>
                <w:sz w:val="24"/>
                <w:szCs w:val="24"/>
              </w:rPr>
              <w:t>. New curriculum teams to plan out further CPD sessions as part of their inset.</w:t>
            </w:r>
          </w:p>
          <w:p w14:paraId="4F422F95" w14:textId="392837FA" w:rsidR="00A62EB8" w:rsidRPr="00514A86" w:rsidRDefault="00A62EB8" w:rsidP="00A62EB8">
            <w:pPr>
              <w:rPr>
                <w:rFonts w:asciiTheme="minorHAnsi" w:hAnsiTheme="minorHAnsi" w:cstheme="minorHAnsi"/>
                <w:sz w:val="24"/>
                <w:szCs w:val="24"/>
              </w:rPr>
            </w:pPr>
          </w:p>
          <w:p w14:paraId="56F84B49" w14:textId="77777777" w:rsidR="00A62EB8" w:rsidRPr="00514A86" w:rsidRDefault="00A62EB8" w:rsidP="00A62EB8">
            <w:pPr>
              <w:rPr>
                <w:rFonts w:asciiTheme="minorHAnsi" w:hAnsiTheme="minorHAnsi" w:cstheme="minorHAnsi"/>
                <w:sz w:val="24"/>
                <w:szCs w:val="24"/>
              </w:rPr>
            </w:pPr>
          </w:p>
          <w:p w14:paraId="7FE98931" w14:textId="7BDC6048" w:rsidR="00A62EB8" w:rsidRPr="00514A86" w:rsidRDefault="00A62EB8" w:rsidP="00514A86">
            <w:pPr>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Staff are more confident and knowledgeable in the delivery of PE curriculum – evidence from staff voic</w:t>
            </w:r>
            <w:r w:rsidR="00514A86" w:rsidRPr="00514A86">
              <w:rPr>
                <w:rFonts w:asciiTheme="minorHAnsi" w:hAnsiTheme="minorHAnsi" w:cstheme="minorHAnsi"/>
                <w:color w:val="000000" w:themeColor="text1"/>
                <w:sz w:val="24"/>
                <w:szCs w:val="24"/>
              </w:rPr>
              <w:t xml:space="preserve">e. </w:t>
            </w:r>
            <w:r w:rsidRPr="00514A86">
              <w:rPr>
                <w:rFonts w:asciiTheme="minorHAnsi" w:hAnsiTheme="minorHAnsi" w:cstheme="minorHAnsi"/>
                <w:color w:val="000000" w:themeColor="text1"/>
                <w:sz w:val="24"/>
                <w:szCs w:val="24"/>
              </w:rPr>
              <w:t>Assessment of PE will become a strength in school</w:t>
            </w:r>
          </w:p>
          <w:p w14:paraId="52C93319" w14:textId="77777777" w:rsidR="00A62EB8" w:rsidRPr="00514A86" w:rsidRDefault="00A62EB8" w:rsidP="00A62EB8">
            <w:pPr>
              <w:rPr>
                <w:rFonts w:asciiTheme="minorHAnsi" w:hAnsiTheme="minorHAnsi" w:cstheme="minorHAnsi"/>
                <w:color w:val="000000" w:themeColor="text1"/>
                <w:sz w:val="24"/>
                <w:szCs w:val="24"/>
              </w:rPr>
            </w:pPr>
          </w:p>
          <w:p w14:paraId="5EF29787" w14:textId="550CDD2A" w:rsidR="00A62EB8" w:rsidRPr="00514A86" w:rsidRDefault="00A62EB8" w:rsidP="00A62EB8">
            <w:pPr>
              <w:pStyle w:val="TableParagraph"/>
              <w:ind w:left="0"/>
              <w:rPr>
                <w:rFonts w:asciiTheme="minorHAnsi" w:hAnsiTheme="minorHAnsi" w:cstheme="minorHAnsi"/>
                <w:sz w:val="24"/>
                <w:szCs w:val="24"/>
              </w:rPr>
            </w:pPr>
            <w:r w:rsidRPr="00514A86">
              <w:rPr>
                <w:rFonts w:asciiTheme="minorHAnsi" w:hAnsiTheme="minorHAnsi" w:cstheme="minorHAnsi"/>
                <w:sz w:val="24"/>
                <w:szCs w:val="24"/>
              </w:rPr>
              <w:t xml:space="preserve">Higher uptake on after school clubs. Ensure that all enrichment links to the requirements of the children. </w:t>
            </w:r>
          </w:p>
          <w:p w14:paraId="0BBA25B2" w14:textId="1BABED30" w:rsidR="00A62EB8" w:rsidRPr="00514A86" w:rsidRDefault="00A62EB8" w:rsidP="00A62EB8">
            <w:pPr>
              <w:pStyle w:val="TableParagraph"/>
              <w:ind w:left="0"/>
              <w:rPr>
                <w:rFonts w:asciiTheme="minorHAnsi" w:hAnsiTheme="minorHAnsi" w:cstheme="minorHAnsi"/>
                <w:sz w:val="24"/>
                <w:szCs w:val="24"/>
              </w:rPr>
            </w:pPr>
          </w:p>
          <w:p w14:paraId="0316EA1C" w14:textId="77777777" w:rsidR="00A62EB8" w:rsidRPr="00514A86" w:rsidRDefault="00A62EB8" w:rsidP="00A62EB8">
            <w:pPr>
              <w:rPr>
                <w:rFonts w:asciiTheme="minorHAnsi" w:hAnsiTheme="minorHAnsi" w:cstheme="minorHAnsi"/>
                <w:sz w:val="24"/>
                <w:szCs w:val="24"/>
              </w:rPr>
            </w:pPr>
            <w:r w:rsidRPr="00514A86">
              <w:rPr>
                <w:rFonts w:asciiTheme="minorHAnsi" w:hAnsiTheme="minorHAnsi" w:cstheme="minorHAnsi"/>
                <w:sz w:val="24"/>
                <w:szCs w:val="24"/>
              </w:rPr>
              <w:t>Children to gather interest and a love of sport and staying active.  Further visits to high quality sporting events.</w:t>
            </w:r>
          </w:p>
          <w:p w14:paraId="60EC92A2" w14:textId="77777777" w:rsidR="00A62EB8" w:rsidRPr="00514A86" w:rsidRDefault="00A62EB8" w:rsidP="00A62EB8">
            <w:pPr>
              <w:rPr>
                <w:rFonts w:asciiTheme="minorHAnsi" w:hAnsiTheme="minorHAnsi" w:cstheme="minorHAnsi"/>
                <w:sz w:val="24"/>
                <w:szCs w:val="24"/>
              </w:rPr>
            </w:pPr>
          </w:p>
          <w:p w14:paraId="29E3FA5D" w14:textId="77777777" w:rsidR="00A62EB8" w:rsidRPr="00514A86" w:rsidRDefault="00A62EB8" w:rsidP="00A62EB8">
            <w:pPr>
              <w:rPr>
                <w:rFonts w:asciiTheme="minorHAnsi" w:hAnsiTheme="minorHAnsi" w:cstheme="minorHAnsi"/>
                <w:sz w:val="24"/>
                <w:szCs w:val="24"/>
              </w:rPr>
            </w:pPr>
          </w:p>
          <w:p w14:paraId="23534852" w14:textId="77777777" w:rsidR="00A62EB8" w:rsidRPr="00514A86" w:rsidRDefault="00A62EB8" w:rsidP="00A62EB8">
            <w:pPr>
              <w:rPr>
                <w:rFonts w:asciiTheme="minorHAnsi" w:hAnsiTheme="minorHAnsi" w:cstheme="minorHAnsi"/>
                <w:sz w:val="24"/>
                <w:szCs w:val="24"/>
              </w:rPr>
            </w:pPr>
          </w:p>
          <w:p w14:paraId="7297F74E" w14:textId="4D0A43FC" w:rsidR="00A62EB8" w:rsidRPr="00514A86" w:rsidRDefault="00A62EB8" w:rsidP="00A62EB8">
            <w:pPr>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Large proportion of children having opportunities to participate in inter-school sporting activity.</w:t>
            </w:r>
          </w:p>
        </w:tc>
        <w:tc>
          <w:tcPr>
            <w:tcW w:w="2702" w:type="dxa"/>
          </w:tcPr>
          <w:p w14:paraId="508237B8" w14:textId="7A85D143" w:rsidR="00A62EB8" w:rsidRPr="00514A86" w:rsidRDefault="00884263" w:rsidP="00A62EB8">
            <w:pPr>
              <w:pStyle w:val="TableParagraph"/>
              <w:ind w:left="0"/>
              <w:rPr>
                <w:rFonts w:asciiTheme="minorHAnsi" w:hAnsiTheme="minorHAnsi" w:cstheme="minorHAnsi"/>
                <w:color w:val="000000" w:themeColor="text1"/>
                <w:sz w:val="24"/>
              </w:rPr>
            </w:pPr>
            <w:r w:rsidRPr="00514A86">
              <w:rPr>
                <w:i/>
                <w:color w:val="000000" w:themeColor="text1"/>
                <w:sz w:val="28"/>
              </w:rPr>
              <w:lastRenderedPageBreak/>
              <w:t>.</w:t>
            </w:r>
            <w:r w:rsidR="00A62EB8" w:rsidRPr="00514A86">
              <w:rPr>
                <w:rFonts w:asciiTheme="minorHAnsi" w:hAnsiTheme="minorHAnsi" w:cstheme="minorHAnsi"/>
                <w:color w:val="000000" w:themeColor="text1"/>
                <w:sz w:val="24"/>
              </w:rPr>
              <w:t xml:space="preserve"> £3500</w:t>
            </w:r>
          </w:p>
          <w:p w14:paraId="2EA0643D" w14:textId="77777777" w:rsidR="00A62EB8" w:rsidRPr="00514A86" w:rsidRDefault="00A62EB8" w:rsidP="00A62EB8">
            <w:pPr>
              <w:pStyle w:val="TableParagraph"/>
              <w:ind w:left="0"/>
              <w:rPr>
                <w:rFonts w:asciiTheme="minorHAnsi" w:hAnsiTheme="minorHAnsi" w:cstheme="minorHAnsi"/>
                <w:color w:val="000000" w:themeColor="text1"/>
                <w:sz w:val="24"/>
              </w:rPr>
            </w:pPr>
          </w:p>
          <w:p w14:paraId="5A323C32" w14:textId="77777777" w:rsidR="00A62EB8" w:rsidRPr="00514A86" w:rsidRDefault="00A62EB8" w:rsidP="00A62EB8">
            <w:pPr>
              <w:pStyle w:val="TableParagraph"/>
              <w:ind w:left="0"/>
              <w:rPr>
                <w:rFonts w:asciiTheme="minorHAnsi" w:hAnsiTheme="minorHAnsi" w:cstheme="minorHAnsi"/>
                <w:color w:val="000000" w:themeColor="text1"/>
                <w:sz w:val="24"/>
              </w:rPr>
            </w:pPr>
          </w:p>
          <w:p w14:paraId="543C214E" w14:textId="5066AB2F" w:rsidR="00A62EB8" w:rsidRPr="00514A86" w:rsidRDefault="00A62EB8" w:rsidP="00A62EB8">
            <w:pPr>
              <w:pStyle w:val="TableParagraph"/>
              <w:ind w:left="0"/>
              <w:rPr>
                <w:rFonts w:asciiTheme="minorHAnsi" w:hAnsiTheme="minorHAnsi"/>
                <w:color w:val="000000" w:themeColor="text1"/>
                <w:sz w:val="24"/>
              </w:rPr>
            </w:pPr>
          </w:p>
          <w:p w14:paraId="0DC1FBD3" w14:textId="65E687A5" w:rsidR="00514A86" w:rsidRPr="00514A86" w:rsidRDefault="00514A86" w:rsidP="00A62EB8">
            <w:pPr>
              <w:pStyle w:val="TableParagraph"/>
              <w:ind w:left="0"/>
              <w:rPr>
                <w:rFonts w:asciiTheme="minorHAnsi" w:hAnsiTheme="minorHAnsi"/>
                <w:color w:val="000000" w:themeColor="text1"/>
                <w:sz w:val="24"/>
              </w:rPr>
            </w:pPr>
          </w:p>
          <w:p w14:paraId="57EEB568" w14:textId="77777777" w:rsidR="00514A86" w:rsidRPr="00514A86" w:rsidRDefault="00514A86" w:rsidP="00A62EB8">
            <w:pPr>
              <w:pStyle w:val="TableParagraph"/>
              <w:ind w:left="0"/>
              <w:rPr>
                <w:rFonts w:asciiTheme="minorHAnsi" w:hAnsiTheme="minorHAnsi"/>
                <w:color w:val="000000" w:themeColor="text1"/>
                <w:sz w:val="24"/>
              </w:rPr>
            </w:pPr>
          </w:p>
          <w:p w14:paraId="21D690B1" w14:textId="77777777" w:rsidR="00A62EB8" w:rsidRPr="00514A86" w:rsidRDefault="00A62EB8" w:rsidP="00A62EB8">
            <w:pPr>
              <w:pStyle w:val="TableParagraph"/>
              <w:ind w:left="0"/>
              <w:rPr>
                <w:rFonts w:asciiTheme="minorHAnsi" w:hAnsiTheme="minorHAnsi"/>
                <w:color w:val="000000" w:themeColor="text1"/>
                <w:sz w:val="24"/>
              </w:rPr>
            </w:pPr>
          </w:p>
          <w:p w14:paraId="3F79AA98" w14:textId="77777777" w:rsidR="00A62EB8" w:rsidRPr="00514A86" w:rsidRDefault="00A62EB8" w:rsidP="00A62EB8">
            <w:pPr>
              <w:pStyle w:val="TableParagraph"/>
              <w:ind w:left="0"/>
              <w:rPr>
                <w:rFonts w:asciiTheme="minorHAnsi" w:hAnsiTheme="minorHAnsi"/>
                <w:color w:val="000000" w:themeColor="text1"/>
                <w:sz w:val="24"/>
              </w:rPr>
            </w:pPr>
            <w:r w:rsidRPr="00514A86">
              <w:rPr>
                <w:rFonts w:asciiTheme="minorHAnsi" w:hAnsiTheme="minorHAnsi"/>
                <w:color w:val="000000" w:themeColor="text1"/>
                <w:sz w:val="24"/>
              </w:rPr>
              <w:t>£1590</w:t>
            </w:r>
          </w:p>
          <w:p w14:paraId="39927052" w14:textId="77777777" w:rsidR="00A62EB8" w:rsidRPr="00514A86" w:rsidRDefault="00A62EB8" w:rsidP="00A62EB8">
            <w:pPr>
              <w:pStyle w:val="TableParagraph"/>
              <w:ind w:left="0"/>
              <w:rPr>
                <w:rFonts w:asciiTheme="minorHAnsi" w:hAnsiTheme="minorHAnsi"/>
                <w:color w:val="000000" w:themeColor="text1"/>
                <w:sz w:val="24"/>
              </w:rPr>
            </w:pPr>
          </w:p>
          <w:p w14:paraId="41EBD13B" w14:textId="77777777" w:rsidR="00A62EB8" w:rsidRPr="00514A86" w:rsidRDefault="00A62EB8" w:rsidP="00A62EB8">
            <w:pPr>
              <w:pStyle w:val="TableParagraph"/>
              <w:ind w:left="0"/>
              <w:rPr>
                <w:rFonts w:asciiTheme="minorHAnsi" w:hAnsiTheme="minorHAnsi"/>
                <w:color w:val="000000" w:themeColor="text1"/>
                <w:sz w:val="24"/>
              </w:rPr>
            </w:pPr>
          </w:p>
          <w:p w14:paraId="0EC69D4D" w14:textId="7BB24945" w:rsidR="00A62EB8" w:rsidRPr="00514A86" w:rsidRDefault="00A62EB8" w:rsidP="00A62EB8">
            <w:pPr>
              <w:pStyle w:val="TableParagraph"/>
              <w:ind w:left="0"/>
              <w:rPr>
                <w:rFonts w:asciiTheme="minorHAnsi" w:hAnsiTheme="minorHAnsi"/>
                <w:color w:val="000000" w:themeColor="text1"/>
                <w:sz w:val="24"/>
              </w:rPr>
            </w:pPr>
          </w:p>
          <w:p w14:paraId="01B1CAE4" w14:textId="1CC132D2" w:rsidR="00514A86" w:rsidRPr="00514A86" w:rsidRDefault="00514A86" w:rsidP="00A62EB8">
            <w:pPr>
              <w:pStyle w:val="TableParagraph"/>
              <w:ind w:left="0"/>
              <w:rPr>
                <w:rFonts w:asciiTheme="minorHAnsi" w:hAnsiTheme="minorHAnsi"/>
                <w:color w:val="000000" w:themeColor="text1"/>
                <w:sz w:val="24"/>
              </w:rPr>
            </w:pPr>
          </w:p>
          <w:p w14:paraId="3AC7594A" w14:textId="0CB942CE" w:rsidR="00514A86" w:rsidRPr="00514A86" w:rsidRDefault="00514A86" w:rsidP="00A62EB8">
            <w:pPr>
              <w:pStyle w:val="TableParagraph"/>
              <w:ind w:left="0"/>
              <w:rPr>
                <w:rFonts w:asciiTheme="minorHAnsi" w:hAnsiTheme="minorHAnsi"/>
                <w:color w:val="000000" w:themeColor="text1"/>
                <w:sz w:val="24"/>
              </w:rPr>
            </w:pPr>
          </w:p>
          <w:p w14:paraId="3A4480EC" w14:textId="77777777" w:rsidR="00514A86" w:rsidRPr="00514A86" w:rsidRDefault="00514A86" w:rsidP="00A62EB8">
            <w:pPr>
              <w:pStyle w:val="TableParagraph"/>
              <w:ind w:left="0"/>
              <w:rPr>
                <w:rFonts w:asciiTheme="minorHAnsi" w:hAnsiTheme="minorHAnsi"/>
                <w:color w:val="000000" w:themeColor="text1"/>
                <w:sz w:val="24"/>
              </w:rPr>
            </w:pPr>
          </w:p>
          <w:p w14:paraId="748D56C8" w14:textId="77777777" w:rsidR="00A62EB8" w:rsidRPr="00514A86" w:rsidRDefault="00A62EB8" w:rsidP="00A62EB8">
            <w:pPr>
              <w:pStyle w:val="TableParagraph"/>
              <w:ind w:left="0"/>
              <w:rPr>
                <w:rFonts w:asciiTheme="minorHAnsi" w:hAnsiTheme="minorHAnsi"/>
                <w:color w:val="000000" w:themeColor="text1"/>
                <w:sz w:val="24"/>
              </w:rPr>
            </w:pPr>
            <w:r w:rsidRPr="00514A86">
              <w:rPr>
                <w:rFonts w:asciiTheme="minorHAnsi" w:hAnsiTheme="minorHAnsi"/>
                <w:color w:val="000000" w:themeColor="text1"/>
                <w:sz w:val="24"/>
              </w:rPr>
              <w:t>£1000</w:t>
            </w:r>
          </w:p>
          <w:p w14:paraId="6D471F41" w14:textId="77777777" w:rsidR="00A62EB8" w:rsidRPr="00514A86" w:rsidRDefault="00A62EB8" w:rsidP="00A62EB8">
            <w:pPr>
              <w:pStyle w:val="TableParagraph"/>
              <w:ind w:left="0"/>
              <w:rPr>
                <w:rFonts w:asciiTheme="minorHAnsi" w:hAnsiTheme="minorHAnsi"/>
                <w:color w:val="000000" w:themeColor="text1"/>
                <w:sz w:val="24"/>
              </w:rPr>
            </w:pPr>
          </w:p>
          <w:p w14:paraId="5C86F054" w14:textId="77777777" w:rsidR="00A62EB8" w:rsidRPr="00514A86" w:rsidRDefault="00A62EB8" w:rsidP="00A62EB8">
            <w:pPr>
              <w:pStyle w:val="TableParagraph"/>
              <w:ind w:left="0"/>
              <w:rPr>
                <w:rFonts w:asciiTheme="minorHAnsi" w:hAnsiTheme="minorHAnsi"/>
                <w:color w:val="000000" w:themeColor="text1"/>
                <w:sz w:val="24"/>
              </w:rPr>
            </w:pPr>
          </w:p>
          <w:p w14:paraId="3FBEC020" w14:textId="7112BE64" w:rsidR="00A62EB8" w:rsidRPr="00514A86" w:rsidRDefault="00A62EB8" w:rsidP="00A62EB8">
            <w:pPr>
              <w:rPr>
                <w:color w:val="000000" w:themeColor="text1"/>
              </w:rPr>
            </w:pPr>
          </w:p>
          <w:p w14:paraId="771EE84D" w14:textId="77C2DA6A" w:rsidR="00514A86" w:rsidRPr="00514A86" w:rsidRDefault="00514A86" w:rsidP="00A62EB8">
            <w:pPr>
              <w:rPr>
                <w:color w:val="000000" w:themeColor="text1"/>
              </w:rPr>
            </w:pPr>
          </w:p>
          <w:p w14:paraId="09420BDF" w14:textId="45CE2B20" w:rsidR="00514A86" w:rsidRPr="00514A86" w:rsidRDefault="00514A86" w:rsidP="00A62EB8">
            <w:pPr>
              <w:rPr>
                <w:color w:val="000000" w:themeColor="text1"/>
              </w:rPr>
            </w:pPr>
          </w:p>
          <w:p w14:paraId="11593E8C" w14:textId="77777777" w:rsidR="00514A86" w:rsidRPr="00514A86" w:rsidRDefault="00514A86" w:rsidP="00A62EB8">
            <w:pPr>
              <w:rPr>
                <w:color w:val="000000" w:themeColor="text1"/>
              </w:rPr>
            </w:pPr>
          </w:p>
          <w:p w14:paraId="13DD5DE6" w14:textId="77777777" w:rsidR="00A62EB8" w:rsidRPr="00514A86" w:rsidRDefault="00A62EB8" w:rsidP="00A62EB8">
            <w:pPr>
              <w:rPr>
                <w:color w:val="000000" w:themeColor="text1"/>
              </w:rPr>
            </w:pPr>
            <w:r w:rsidRPr="00514A86">
              <w:rPr>
                <w:color w:val="000000" w:themeColor="text1"/>
              </w:rPr>
              <w:t>£300</w:t>
            </w:r>
          </w:p>
          <w:p w14:paraId="2E6804F7" w14:textId="77777777" w:rsidR="00A62EB8" w:rsidRPr="00514A86" w:rsidRDefault="00A62EB8" w:rsidP="00A62EB8">
            <w:pPr>
              <w:rPr>
                <w:color w:val="000000" w:themeColor="text1"/>
              </w:rPr>
            </w:pPr>
          </w:p>
          <w:p w14:paraId="18BE8A73" w14:textId="730D273D" w:rsidR="00A62EB8" w:rsidRPr="00514A86" w:rsidRDefault="00A62EB8" w:rsidP="00A62EB8">
            <w:pPr>
              <w:rPr>
                <w:color w:val="000000" w:themeColor="text1"/>
              </w:rPr>
            </w:pPr>
          </w:p>
          <w:p w14:paraId="5AA7513C" w14:textId="5FE45139" w:rsidR="00514A86" w:rsidRPr="00514A86" w:rsidRDefault="00514A86" w:rsidP="00A62EB8">
            <w:pPr>
              <w:rPr>
                <w:color w:val="000000" w:themeColor="text1"/>
              </w:rPr>
            </w:pPr>
          </w:p>
          <w:p w14:paraId="550CDD29" w14:textId="698D457C" w:rsidR="00514A86" w:rsidRPr="00514A86" w:rsidRDefault="00514A86" w:rsidP="00A62EB8">
            <w:pPr>
              <w:rPr>
                <w:color w:val="000000" w:themeColor="text1"/>
              </w:rPr>
            </w:pPr>
          </w:p>
          <w:p w14:paraId="6BAF8CD9" w14:textId="48BB42C3" w:rsidR="00514A86" w:rsidRPr="00514A86" w:rsidRDefault="00514A86" w:rsidP="00A62EB8">
            <w:pPr>
              <w:rPr>
                <w:color w:val="000000" w:themeColor="text1"/>
              </w:rPr>
            </w:pPr>
          </w:p>
          <w:p w14:paraId="52FD1C43" w14:textId="77777777" w:rsidR="00514A86" w:rsidRPr="00514A86" w:rsidRDefault="00514A86" w:rsidP="00A62EB8">
            <w:pPr>
              <w:rPr>
                <w:color w:val="000000" w:themeColor="text1"/>
              </w:rPr>
            </w:pPr>
          </w:p>
          <w:p w14:paraId="60D20D94" w14:textId="77777777" w:rsidR="00A62EB8" w:rsidRPr="00514A86" w:rsidRDefault="00A62EB8" w:rsidP="00A62EB8">
            <w:pPr>
              <w:rPr>
                <w:color w:val="000000" w:themeColor="text1"/>
              </w:rPr>
            </w:pPr>
          </w:p>
          <w:p w14:paraId="7AA9175E" w14:textId="77777777" w:rsidR="00884263" w:rsidRPr="00514A86" w:rsidRDefault="00A62EB8" w:rsidP="00A62EB8">
            <w:pPr>
              <w:pStyle w:val="TableParagraph"/>
              <w:spacing w:before="18" w:line="235" w:lineRule="auto"/>
              <w:ind w:left="79" w:right="93"/>
              <w:rPr>
                <w:color w:val="000000" w:themeColor="text1"/>
              </w:rPr>
            </w:pPr>
            <w:r w:rsidRPr="00514A86">
              <w:rPr>
                <w:color w:val="000000" w:themeColor="text1"/>
              </w:rPr>
              <w:t>£1000</w:t>
            </w:r>
          </w:p>
          <w:p w14:paraId="48C7E670" w14:textId="77777777" w:rsidR="00A62EB8" w:rsidRPr="00514A86" w:rsidRDefault="00A62EB8" w:rsidP="00A62EB8">
            <w:pPr>
              <w:rPr>
                <w:color w:val="000000" w:themeColor="text1"/>
              </w:rPr>
            </w:pPr>
          </w:p>
          <w:p w14:paraId="2DC9A731" w14:textId="77777777" w:rsidR="00A62EB8" w:rsidRPr="00514A86" w:rsidRDefault="00A62EB8" w:rsidP="00A62EB8">
            <w:pPr>
              <w:rPr>
                <w:color w:val="000000" w:themeColor="text1"/>
              </w:rPr>
            </w:pPr>
          </w:p>
          <w:p w14:paraId="5B9745D0" w14:textId="77777777" w:rsidR="00A62EB8" w:rsidRPr="00514A86" w:rsidRDefault="00A62EB8" w:rsidP="00A62EB8">
            <w:pPr>
              <w:rPr>
                <w:color w:val="000000" w:themeColor="text1"/>
              </w:rPr>
            </w:pPr>
          </w:p>
          <w:p w14:paraId="15F2DA91" w14:textId="77777777" w:rsidR="00A62EB8" w:rsidRPr="00514A86" w:rsidRDefault="00A62EB8" w:rsidP="00A62EB8">
            <w:pPr>
              <w:rPr>
                <w:color w:val="000000" w:themeColor="text1"/>
              </w:rPr>
            </w:pPr>
          </w:p>
          <w:p w14:paraId="40D81AB5" w14:textId="77777777" w:rsidR="00A62EB8" w:rsidRPr="00514A86" w:rsidRDefault="00A62EB8" w:rsidP="00A62EB8">
            <w:pPr>
              <w:rPr>
                <w:color w:val="000000" w:themeColor="text1"/>
              </w:rPr>
            </w:pPr>
          </w:p>
          <w:p w14:paraId="44E77C16" w14:textId="77777777" w:rsidR="00A62EB8" w:rsidRPr="00514A86" w:rsidRDefault="00A62EB8" w:rsidP="00A62EB8">
            <w:pPr>
              <w:rPr>
                <w:color w:val="000000" w:themeColor="text1"/>
              </w:rPr>
            </w:pPr>
          </w:p>
          <w:p w14:paraId="1CE0A046" w14:textId="77777777" w:rsidR="00A62EB8" w:rsidRPr="00514A86" w:rsidRDefault="00A62EB8" w:rsidP="00514A86">
            <w:pPr>
              <w:rPr>
                <w:color w:val="000000" w:themeColor="text1"/>
              </w:rPr>
            </w:pPr>
          </w:p>
          <w:p w14:paraId="110FE635" w14:textId="77777777" w:rsidR="00514A86" w:rsidRPr="00514A86" w:rsidRDefault="00514A86" w:rsidP="00A62EB8">
            <w:pPr>
              <w:rPr>
                <w:color w:val="000000" w:themeColor="text1"/>
              </w:rPr>
            </w:pPr>
          </w:p>
          <w:p w14:paraId="0A3329BD" w14:textId="29FF3B33" w:rsidR="00A62EB8" w:rsidRPr="00514A86" w:rsidRDefault="00A62EB8" w:rsidP="00A62EB8">
            <w:pPr>
              <w:rPr>
                <w:color w:val="000000" w:themeColor="text1"/>
              </w:rPr>
            </w:pPr>
            <w:r w:rsidRPr="00514A86">
              <w:rPr>
                <w:color w:val="000000" w:themeColor="text1"/>
              </w:rPr>
              <w:t>£1000</w:t>
            </w:r>
          </w:p>
          <w:p w14:paraId="3F8ED2FE" w14:textId="65412E57" w:rsidR="00514A86" w:rsidRPr="00514A86" w:rsidRDefault="00514A86" w:rsidP="00A62EB8">
            <w:pPr>
              <w:rPr>
                <w:color w:val="000000" w:themeColor="text1"/>
              </w:rPr>
            </w:pPr>
          </w:p>
          <w:p w14:paraId="109BB82B" w14:textId="40F50710" w:rsidR="00514A86" w:rsidRPr="00514A86" w:rsidRDefault="00514A86" w:rsidP="00A62EB8">
            <w:pPr>
              <w:rPr>
                <w:color w:val="000000" w:themeColor="text1"/>
              </w:rPr>
            </w:pPr>
          </w:p>
          <w:p w14:paraId="131CC88E" w14:textId="5246BDF6" w:rsidR="00514A86" w:rsidRPr="00514A86" w:rsidRDefault="00514A86" w:rsidP="00A62EB8">
            <w:pPr>
              <w:rPr>
                <w:color w:val="000000" w:themeColor="text1"/>
              </w:rPr>
            </w:pPr>
          </w:p>
          <w:p w14:paraId="7EF2600E" w14:textId="335BE32F" w:rsidR="00514A86" w:rsidRPr="00514A86" w:rsidRDefault="00514A86" w:rsidP="00A62EB8">
            <w:pPr>
              <w:rPr>
                <w:color w:val="000000" w:themeColor="text1"/>
              </w:rPr>
            </w:pPr>
          </w:p>
          <w:p w14:paraId="672763B4" w14:textId="6D28E43A" w:rsidR="00514A86" w:rsidRPr="00514A86" w:rsidRDefault="00514A86" w:rsidP="00A62EB8">
            <w:pPr>
              <w:rPr>
                <w:color w:val="000000" w:themeColor="text1"/>
              </w:rPr>
            </w:pPr>
          </w:p>
          <w:p w14:paraId="54C87E3A" w14:textId="77777777" w:rsidR="00514A86" w:rsidRPr="00514A86" w:rsidRDefault="00514A86" w:rsidP="00A62EB8">
            <w:pPr>
              <w:rPr>
                <w:color w:val="000000" w:themeColor="text1"/>
              </w:rPr>
            </w:pPr>
          </w:p>
          <w:p w14:paraId="7147EDCB" w14:textId="77777777" w:rsidR="00A62EB8" w:rsidRPr="00514A86" w:rsidRDefault="00A62EB8" w:rsidP="00A62EB8">
            <w:pPr>
              <w:rPr>
                <w:color w:val="000000" w:themeColor="text1"/>
              </w:rPr>
            </w:pPr>
            <w:r w:rsidRPr="00514A86">
              <w:rPr>
                <w:color w:val="000000" w:themeColor="text1"/>
              </w:rPr>
              <w:t>£2,790</w:t>
            </w:r>
          </w:p>
          <w:p w14:paraId="4981F914" w14:textId="77777777" w:rsidR="00A62EB8" w:rsidRPr="00514A86" w:rsidRDefault="00A62EB8" w:rsidP="00A62EB8">
            <w:pPr>
              <w:rPr>
                <w:color w:val="000000" w:themeColor="text1"/>
              </w:rPr>
            </w:pPr>
          </w:p>
          <w:p w14:paraId="3B2407EA" w14:textId="77777777" w:rsidR="00A62EB8" w:rsidRPr="00514A86" w:rsidRDefault="00A62EB8" w:rsidP="00A62EB8">
            <w:pPr>
              <w:rPr>
                <w:color w:val="000000" w:themeColor="text1"/>
              </w:rPr>
            </w:pPr>
          </w:p>
          <w:p w14:paraId="598C5A17" w14:textId="77777777" w:rsidR="00A62EB8" w:rsidRPr="00514A86" w:rsidRDefault="00A62EB8" w:rsidP="00A62EB8">
            <w:pPr>
              <w:rPr>
                <w:color w:val="000000" w:themeColor="text1"/>
              </w:rPr>
            </w:pPr>
          </w:p>
          <w:p w14:paraId="6FBB8C86" w14:textId="77777777" w:rsidR="00A62EB8" w:rsidRPr="00514A86" w:rsidRDefault="00A62EB8" w:rsidP="00A62EB8">
            <w:pPr>
              <w:rPr>
                <w:color w:val="000000" w:themeColor="text1"/>
              </w:rPr>
            </w:pPr>
          </w:p>
          <w:p w14:paraId="7F8390FD" w14:textId="77777777" w:rsidR="00A62EB8" w:rsidRPr="00514A86" w:rsidRDefault="00A62EB8" w:rsidP="00A62EB8">
            <w:pPr>
              <w:rPr>
                <w:color w:val="000000" w:themeColor="text1"/>
              </w:rPr>
            </w:pPr>
          </w:p>
          <w:p w14:paraId="3AD9DD01" w14:textId="77777777" w:rsidR="00A62EB8" w:rsidRPr="00514A86" w:rsidRDefault="00A62EB8" w:rsidP="00A62EB8">
            <w:pPr>
              <w:rPr>
                <w:color w:val="000000" w:themeColor="text1"/>
              </w:rPr>
            </w:pPr>
          </w:p>
          <w:p w14:paraId="694293AC" w14:textId="77777777" w:rsidR="00A62EB8" w:rsidRPr="00514A86" w:rsidRDefault="00A62EB8" w:rsidP="00A62EB8">
            <w:pPr>
              <w:rPr>
                <w:color w:val="000000" w:themeColor="text1"/>
              </w:rPr>
            </w:pPr>
            <w:r w:rsidRPr="00514A86">
              <w:rPr>
                <w:color w:val="000000" w:themeColor="text1"/>
              </w:rPr>
              <w:t>£400</w:t>
            </w:r>
          </w:p>
          <w:p w14:paraId="2EC474C5" w14:textId="77777777" w:rsidR="00A62EB8" w:rsidRPr="00514A86" w:rsidRDefault="00A62EB8" w:rsidP="00A62EB8">
            <w:pPr>
              <w:rPr>
                <w:color w:val="000000" w:themeColor="text1"/>
              </w:rPr>
            </w:pPr>
          </w:p>
          <w:p w14:paraId="11897DF0" w14:textId="77777777" w:rsidR="00A62EB8" w:rsidRPr="00514A86" w:rsidRDefault="00A62EB8" w:rsidP="00A62EB8">
            <w:pPr>
              <w:rPr>
                <w:color w:val="000000" w:themeColor="text1"/>
              </w:rPr>
            </w:pPr>
          </w:p>
          <w:p w14:paraId="41824D71" w14:textId="77777777" w:rsidR="00A62EB8" w:rsidRPr="00514A86" w:rsidRDefault="00A62EB8" w:rsidP="00A62EB8">
            <w:pPr>
              <w:rPr>
                <w:color w:val="000000" w:themeColor="text1"/>
              </w:rPr>
            </w:pPr>
          </w:p>
          <w:p w14:paraId="775F07E9" w14:textId="77777777" w:rsidR="00A62EB8" w:rsidRPr="00514A86" w:rsidRDefault="00A62EB8" w:rsidP="00A62EB8">
            <w:pPr>
              <w:rPr>
                <w:color w:val="000000" w:themeColor="text1"/>
              </w:rPr>
            </w:pPr>
          </w:p>
          <w:p w14:paraId="2F86C0B5" w14:textId="77777777" w:rsidR="00A62EB8" w:rsidRPr="00514A86" w:rsidRDefault="00A62EB8" w:rsidP="00A62EB8">
            <w:pPr>
              <w:rPr>
                <w:color w:val="000000" w:themeColor="text1"/>
              </w:rPr>
            </w:pPr>
          </w:p>
          <w:p w14:paraId="7051DA3F" w14:textId="77777777" w:rsidR="00A62EB8" w:rsidRPr="00514A86" w:rsidRDefault="00A62EB8" w:rsidP="00A62EB8">
            <w:pPr>
              <w:rPr>
                <w:color w:val="000000" w:themeColor="text1"/>
              </w:rPr>
            </w:pPr>
          </w:p>
          <w:p w14:paraId="0A3F262C" w14:textId="77777777" w:rsidR="00A62EB8" w:rsidRPr="00514A86" w:rsidRDefault="00A62EB8" w:rsidP="00A62EB8">
            <w:pPr>
              <w:rPr>
                <w:color w:val="000000" w:themeColor="text1"/>
              </w:rPr>
            </w:pPr>
          </w:p>
          <w:p w14:paraId="04C76E76" w14:textId="68351312" w:rsidR="00A62EB8" w:rsidRPr="00514A86" w:rsidRDefault="00A62EB8" w:rsidP="00514A86">
            <w:pPr>
              <w:rPr>
                <w:color w:val="000000" w:themeColor="text1"/>
              </w:rPr>
            </w:pPr>
          </w:p>
          <w:p w14:paraId="6EA905F9" w14:textId="77777777" w:rsidR="00A62EB8" w:rsidRPr="00514A86" w:rsidRDefault="00A62EB8" w:rsidP="00A62EB8">
            <w:pPr>
              <w:pStyle w:val="TableParagraph"/>
              <w:spacing w:before="145"/>
              <w:ind w:left="0"/>
              <w:rPr>
                <w:rFonts w:asciiTheme="minorHAnsi" w:hAnsiTheme="minorHAnsi"/>
                <w:color w:val="000000" w:themeColor="text1"/>
                <w:sz w:val="24"/>
              </w:rPr>
            </w:pPr>
            <w:r w:rsidRPr="00514A86">
              <w:rPr>
                <w:rFonts w:asciiTheme="minorHAnsi" w:hAnsiTheme="minorHAnsi"/>
                <w:color w:val="000000" w:themeColor="text1"/>
                <w:sz w:val="24"/>
              </w:rPr>
              <w:t>Time</w:t>
            </w:r>
          </w:p>
          <w:p w14:paraId="6557196A" w14:textId="77777777" w:rsidR="00A62EB8" w:rsidRPr="00514A86" w:rsidRDefault="00A62EB8" w:rsidP="00A62EB8">
            <w:pPr>
              <w:pStyle w:val="TableParagraph"/>
              <w:spacing w:before="145"/>
              <w:ind w:left="0"/>
              <w:rPr>
                <w:rFonts w:asciiTheme="minorHAnsi" w:hAnsiTheme="minorHAnsi"/>
                <w:color w:val="000000" w:themeColor="text1"/>
                <w:sz w:val="24"/>
              </w:rPr>
            </w:pPr>
          </w:p>
          <w:p w14:paraId="5B29F6EA" w14:textId="77777777" w:rsidR="00514A86" w:rsidRPr="00514A86" w:rsidRDefault="00514A86" w:rsidP="00A62EB8">
            <w:pPr>
              <w:pStyle w:val="TableParagraph"/>
              <w:spacing w:before="145"/>
              <w:ind w:left="0"/>
              <w:rPr>
                <w:rFonts w:asciiTheme="minorHAnsi" w:hAnsiTheme="minorHAnsi"/>
                <w:color w:val="000000" w:themeColor="text1"/>
                <w:sz w:val="24"/>
              </w:rPr>
            </w:pPr>
          </w:p>
          <w:p w14:paraId="195C7E41" w14:textId="29F25A98" w:rsidR="00514A86" w:rsidRDefault="00A62EB8" w:rsidP="00A62EB8">
            <w:pPr>
              <w:pStyle w:val="TableParagraph"/>
              <w:spacing w:before="145"/>
              <w:ind w:left="0"/>
              <w:rPr>
                <w:rFonts w:asciiTheme="minorHAnsi" w:hAnsiTheme="minorHAnsi"/>
                <w:color w:val="000000" w:themeColor="text1"/>
                <w:sz w:val="24"/>
              </w:rPr>
            </w:pPr>
            <w:r w:rsidRPr="00514A86">
              <w:rPr>
                <w:rFonts w:asciiTheme="minorHAnsi" w:hAnsiTheme="minorHAnsi"/>
                <w:color w:val="000000" w:themeColor="text1"/>
                <w:sz w:val="24"/>
              </w:rPr>
              <w:t>£1500</w:t>
            </w:r>
          </w:p>
          <w:p w14:paraId="518A33DE" w14:textId="3DF4B5F9" w:rsidR="00514A86" w:rsidRDefault="00514A86" w:rsidP="00A62EB8">
            <w:pPr>
              <w:pStyle w:val="TableParagraph"/>
              <w:spacing w:before="145"/>
              <w:ind w:left="0"/>
              <w:rPr>
                <w:rFonts w:asciiTheme="minorHAnsi" w:hAnsiTheme="minorHAnsi"/>
                <w:color w:val="000000" w:themeColor="text1"/>
                <w:sz w:val="24"/>
              </w:rPr>
            </w:pPr>
          </w:p>
          <w:p w14:paraId="6FF5E1A1" w14:textId="77777777" w:rsidR="00514A86" w:rsidRPr="00514A86" w:rsidRDefault="00514A86" w:rsidP="00A62EB8">
            <w:pPr>
              <w:pStyle w:val="TableParagraph"/>
              <w:spacing w:before="145"/>
              <w:ind w:left="0"/>
              <w:rPr>
                <w:rFonts w:asciiTheme="minorHAnsi" w:hAnsiTheme="minorHAnsi"/>
                <w:color w:val="000000" w:themeColor="text1"/>
                <w:sz w:val="24"/>
              </w:rPr>
            </w:pPr>
          </w:p>
          <w:p w14:paraId="57298390" w14:textId="604C521F" w:rsidR="00A62EB8" w:rsidRPr="00514A86" w:rsidRDefault="00A62EB8" w:rsidP="00A62EB8">
            <w:pPr>
              <w:rPr>
                <w:color w:val="000000" w:themeColor="text1"/>
              </w:rPr>
            </w:pPr>
            <w:r w:rsidRPr="00514A86">
              <w:rPr>
                <w:rFonts w:asciiTheme="minorHAnsi" w:hAnsiTheme="minorHAnsi"/>
                <w:color w:val="000000" w:themeColor="text1"/>
                <w:sz w:val="24"/>
              </w:rPr>
              <w:t>£1000</w:t>
            </w:r>
          </w:p>
          <w:p w14:paraId="04952F80" w14:textId="77777777" w:rsidR="00A62EB8" w:rsidRPr="00514A86" w:rsidRDefault="00A62EB8" w:rsidP="00A62EB8">
            <w:pPr>
              <w:ind w:firstLine="720"/>
              <w:rPr>
                <w:color w:val="000000" w:themeColor="text1"/>
              </w:rPr>
            </w:pPr>
          </w:p>
          <w:p w14:paraId="7FD6A2EB" w14:textId="77777777" w:rsidR="00A62EB8" w:rsidRPr="00514A86" w:rsidRDefault="00A62EB8" w:rsidP="00A62EB8">
            <w:pPr>
              <w:ind w:firstLine="720"/>
              <w:rPr>
                <w:color w:val="000000" w:themeColor="text1"/>
              </w:rPr>
            </w:pPr>
          </w:p>
          <w:p w14:paraId="6434AEE4" w14:textId="77777777" w:rsidR="00A62EB8" w:rsidRPr="00514A86" w:rsidRDefault="00A62EB8" w:rsidP="00A62EB8">
            <w:pPr>
              <w:ind w:firstLine="720"/>
              <w:rPr>
                <w:color w:val="000000" w:themeColor="text1"/>
              </w:rPr>
            </w:pPr>
          </w:p>
          <w:p w14:paraId="5D31DAED" w14:textId="77777777" w:rsidR="00A62EB8" w:rsidRPr="00514A86" w:rsidRDefault="00A62EB8" w:rsidP="00A62EB8">
            <w:pPr>
              <w:rPr>
                <w:color w:val="000000" w:themeColor="text1"/>
              </w:rPr>
            </w:pPr>
          </w:p>
          <w:p w14:paraId="49E5F904" w14:textId="77777777" w:rsidR="00A62EB8" w:rsidRPr="00514A86" w:rsidRDefault="00A62EB8" w:rsidP="00A62EB8">
            <w:pPr>
              <w:rPr>
                <w:color w:val="000000" w:themeColor="text1"/>
              </w:rPr>
            </w:pPr>
          </w:p>
          <w:p w14:paraId="4AF767CB" w14:textId="3F2857F0" w:rsidR="00A62EB8" w:rsidRPr="00514A86" w:rsidRDefault="00A62EB8" w:rsidP="00A62EB8">
            <w:pPr>
              <w:tabs>
                <w:tab w:val="left" w:pos="467"/>
              </w:tabs>
              <w:rPr>
                <w:color w:val="000000" w:themeColor="text1"/>
              </w:rPr>
            </w:pPr>
            <w:r w:rsidRPr="00514A86">
              <w:rPr>
                <w:color w:val="000000" w:themeColor="text1"/>
              </w:rPr>
              <w:t>£1200</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000000">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41B90356" w:rsidR="0069539B" w:rsidRDefault="0000000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D4792D">
                              <w:rPr>
                                <w:b/>
                                <w:color w:val="FFFFFF"/>
                                <w:sz w:val="36"/>
                              </w:rPr>
                              <w:t>4</w:t>
                            </w:r>
                            <w:r>
                              <w:rPr>
                                <w:b/>
                                <w:color w:val="FFFFFF"/>
                                <w:sz w:val="36"/>
                              </w:rPr>
                              <w:t>-</w:t>
                            </w:r>
                            <w:r>
                              <w:rPr>
                                <w:b/>
                                <w:color w:val="FFFFFF"/>
                                <w:spacing w:val="-4"/>
                                <w:sz w:val="36"/>
                              </w:rPr>
                              <w:t>202</w:t>
                            </w:r>
                            <w:r w:rsidR="00D4792D">
                              <w:rPr>
                                <w:b/>
                                <w:color w:val="FFFFFF"/>
                                <w:spacing w:val="-4"/>
                                <w:sz w:val="36"/>
                              </w:rPr>
                              <w:t>5</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" fillcolor="#ed2124" stroked="f">
                <v:textbox inset="0,0,0,0">
                  <w:txbxContent>
                    <w:p w14:paraId="6234A29C" w14:textId="41B90356" w:rsidR="0069539B" w:rsidRDefault="0000000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D4792D">
                        <w:rPr>
                          <w:b/>
                          <w:color w:val="FFFFFF"/>
                          <w:sz w:val="36"/>
                        </w:rPr>
                        <w:t>4</w:t>
                      </w:r>
                      <w:r>
                        <w:rPr>
                          <w:b/>
                          <w:color w:val="FFFFFF"/>
                          <w:sz w:val="36"/>
                        </w:rPr>
                        <w:t>-</w:t>
                      </w:r>
                      <w:r>
                        <w:rPr>
                          <w:b/>
                          <w:color w:val="FFFFFF"/>
                          <w:spacing w:val="-4"/>
                          <w:sz w:val="36"/>
                        </w:rPr>
                        <w:t>202</w:t>
                      </w:r>
                      <w:r w:rsidR="00D4792D">
                        <w:rPr>
                          <w:b/>
                          <w:color w:val="FFFFFF"/>
                          <w:spacing w:val="-4"/>
                          <w:sz w:val="36"/>
                        </w:rPr>
                        <w:t>5</w:t>
                      </w:r>
                    </w:p>
                  </w:txbxContent>
                </v:textbox>
                <w10:anchorlock/>
              </v:shape>
            </w:pict>
          </mc:Fallback>
        </mc:AlternateContent>
      </w:r>
    </w:p>
    <w:p w14:paraId="3EB9E01E" w14:textId="77777777" w:rsidR="0069539B" w:rsidRDefault="0000000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000000">
            <w:pPr>
              <w:pStyle w:val="TableParagraph"/>
              <w:rPr>
                <w:b/>
                <w:sz w:val="28"/>
              </w:rPr>
            </w:pPr>
            <w:r>
              <w:rPr>
                <w:b/>
                <w:color w:val="231F20"/>
                <w:spacing w:val="-2"/>
                <w:sz w:val="28"/>
              </w:rPr>
              <w:t>Activity/Action</w:t>
            </w:r>
          </w:p>
        </w:tc>
        <w:tc>
          <w:tcPr>
            <w:tcW w:w="5036" w:type="dxa"/>
          </w:tcPr>
          <w:p w14:paraId="67FD63A8" w14:textId="77777777" w:rsidR="0069539B" w:rsidRDefault="00000000">
            <w:pPr>
              <w:pStyle w:val="TableParagraph"/>
              <w:ind w:left="79"/>
              <w:rPr>
                <w:b/>
                <w:sz w:val="28"/>
              </w:rPr>
            </w:pPr>
            <w:r>
              <w:rPr>
                <w:b/>
                <w:color w:val="231F20"/>
                <w:spacing w:val="-2"/>
                <w:sz w:val="28"/>
              </w:rPr>
              <w:t>Impact</w:t>
            </w:r>
          </w:p>
        </w:tc>
        <w:tc>
          <w:tcPr>
            <w:tcW w:w="4768" w:type="dxa"/>
          </w:tcPr>
          <w:p w14:paraId="7EE50163" w14:textId="77777777" w:rsidR="0069539B" w:rsidRDefault="0000000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000000">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00000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" fillcolor="#ed2124" stroked="f">
                <v:textbox inset="0,0,0,0">
                  <w:txbxContent>
                    <w:p w14:paraId="2FF4B32E" w14:textId="77777777" w:rsidR="0069539B" w:rsidRDefault="0000000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00000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00000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000000">
            <w:pPr>
              <w:pStyle w:val="TableParagraph"/>
              <w:rPr>
                <w:b/>
                <w:sz w:val="28"/>
              </w:rPr>
            </w:pPr>
            <w:r>
              <w:rPr>
                <w:b/>
                <w:color w:val="231F20"/>
                <w:spacing w:val="-2"/>
                <w:sz w:val="28"/>
                <w:u w:val="single" w:color="231F20"/>
              </w:rPr>
              <w:t>Question</w:t>
            </w:r>
          </w:p>
        </w:tc>
        <w:tc>
          <w:tcPr>
            <w:tcW w:w="2825" w:type="dxa"/>
          </w:tcPr>
          <w:p w14:paraId="00E69026" w14:textId="77777777" w:rsidR="0069539B" w:rsidRDefault="0000000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00000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00000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00000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proofErr w:type="gramStart"/>
            <w:r>
              <w:rPr>
                <w:color w:val="231F20"/>
                <w:sz w:val="28"/>
              </w:rPr>
              <w:t>confidently</w:t>
            </w:r>
            <w:proofErr w:type="gramEnd"/>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A990DA4" w:rsidR="0069539B" w:rsidRDefault="000639C9">
            <w:pPr>
              <w:pStyle w:val="TableParagraph"/>
              <w:ind w:left="79"/>
              <w:rPr>
                <w:sz w:val="28"/>
              </w:rPr>
            </w:pPr>
            <w:r>
              <w:rPr>
                <w:color w:val="231F20"/>
                <w:sz w:val="28"/>
              </w:rPr>
              <w:t>80%</w:t>
            </w:r>
          </w:p>
        </w:tc>
        <w:tc>
          <w:tcPr>
            <w:tcW w:w="5686" w:type="dxa"/>
          </w:tcPr>
          <w:p w14:paraId="0ADD7E5B" w14:textId="77777777" w:rsidR="0069539B" w:rsidRDefault="0000000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00000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00000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008119BC" w:rsidR="0069539B" w:rsidRDefault="000639C9">
            <w:pPr>
              <w:pStyle w:val="TableParagraph"/>
              <w:ind w:left="79"/>
              <w:rPr>
                <w:sz w:val="28"/>
              </w:rPr>
            </w:pPr>
            <w:r>
              <w:rPr>
                <w:color w:val="231F20"/>
                <w:sz w:val="28"/>
              </w:rPr>
              <w:t>80%</w:t>
            </w:r>
          </w:p>
        </w:tc>
        <w:tc>
          <w:tcPr>
            <w:tcW w:w="5686" w:type="dxa"/>
          </w:tcPr>
          <w:p w14:paraId="3CBD411E" w14:textId="77777777" w:rsidR="0069539B" w:rsidRDefault="0000000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00000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00000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63E11944" w:rsidR="0069539B" w:rsidRDefault="000639C9">
            <w:pPr>
              <w:pStyle w:val="TableParagraph"/>
              <w:ind w:left="79"/>
              <w:rPr>
                <w:sz w:val="28"/>
              </w:rPr>
            </w:pPr>
            <w:r>
              <w:rPr>
                <w:color w:val="231F20"/>
                <w:sz w:val="28"/>
              </w:rPr>
              <w:t>80%</w:t>
            </w:r>
          </w:p>
        </w:tc>
        <w:tc>
          <w:tcPr>
            <w:tcW w:w="5686" w:type="dxa"/>
          </w:tcPr>
          <w:p w14:paraId="6C0D0ADA" w14:textId="28366B57" w:rsidR="0069539B" w:rsidRDefault="00514A86">
            <w:pPr>
              <w:pStyle w:val="TableParagraph"/>
              <w:spacing w:before="18" w:line="235" w:lineRule="auto"/>
              <w:rPr>
                <w:i/>
                <w:sz w:val="28"/>
              </w:rPr>
            </w:pPr>
            <w:proofErr w:type="gramStart"/>
            <w:r>
              <w:rPr>
                <w:i/>
                <w:color w:val="4C4D4F"/>
                <w:sz w:val="28"/>
              </w:rPr>
              <w:t>6 week</w:t>
            </w:r>
            <w:proofErr w:type="gramEnd"/>
            <w:r>
              <w:rPr>
                <w:i/>
                <w:color w:val="4C4D4F"/>
                <w:sz w:val="28"/>
              </w:rPr>
              <w:t xml:space="preserve"> block sessions for children with regular water safety sessions in year 3 and 4, with catch up through years 5 and 6</w:t>
            </w:r>
          </w:p>
        </w:tc>
      </w:tr>
      <w:tr w:rsidR="0069539B" w14:paraId="4714FECC" w14:textId="77777777">
        <w:trPr>
          <w:trHeight w:val="3325"/>
        </w:trPr>
        <w:tc>
          <w:tcPr>
            <w:tcW w:w="6867" w:type="dxa"/>
          </w:tcPr>
          <w:p w14:paraId="2E5817F1" w14:textId="25A2EA51" w:rsidR="0069539B" w:rsidRDefault="000639C9">
            <w:pPr>
              <w:pStyle w:val="TableParagraph"/>
              <w:spacing w:before="18" w:line="235" w:lineRule="auto"/>
              <w:ind w:right="478"/>
              <w:rPr>
                <w:sz w:val="28"/>
              </w:rPr>
            </w:pPr>
            <w:r>
              <w:rPr>
                <w:noProof/>
                <w:color w:val="231F20"/>
                <w:sz w:val="28"/>
              </w:rPr>
              <mc:AlternateContent>
                <mc:Choice Requires="wpi">
                  <w:drawing>
                    <wp:anchor distT="0" distB="0" distL="114300" distR="114300" simplePos="0" relativeHeight="487590912" behindDoc="0" locked="0" layoutInCell="1" allowOverlap="1" wp14:anchorId="7603F6DF" wp14:editId="75FAABD0">
                      <wp:simplePos x="0" y="0"/>
                      <wp:positionH relativeFrom="column">
                        <wp:posOffset>4260254</wp:posOffset>
                      </wp:positionH>
                      <wp:positionV relativeFrom="paragraph">
                        <wp:posOffset>-10196</wp:posOffset>
                      </wp:positionV>
                      <wp:extent cx="442800" cy="329760"/>
                      <wp:effectExtent l="38100" t="38100" r="27305" b="38735"/>
                      <wp:wrapNone/>
                      <wp:docPr id="1" name="Ink 1"/>
                      <wp:cNvGraphicFramePr/>
                      <a:graphic xmlns:a="http://schemas.openxmlformats.org/drawingml/2006/main">
                        <a:graphicData uri="http://schemas.microsoft.com/office/word/2010/wordprocessingInk">
                          <w14:contentPart bwMode="auto" r:id="rId12">
                            <w14:nvContentPartPr>
                              <w14:cNvContentPartPr/>
                            </w14:nvContentPartPr>
                            <w14:xfrm>
                              <a:off x="0" y="0"/>
                              <a:ext cx="442800" cy="329760"/>
                            </w14:xfrm>
                          </w14:contentPart>
                        </a:graphicData>
                      </a:graphic>
                    </wp:anchor>
                  </w:drawing>
                </mc:Choice>
                <mc:Fallback>
                  <w:pict>
                    <v:shapetype w14:anchorId="4528445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334.75pt;margin-top:-1.5pt;width:36.25pt;height:27.35pt;z-index:48759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">
                      <v:imagedata r:id="rId13" o:title=""/>
                    </v:shape>
                  </w:pict>
                </mc:Fallback>
              </mc:AlternateContent>
            </w: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00000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000000">
            <w:pPr>
              <w:pStyle w:val="TableParagraph"/>
              <w:ind w:left="79"/>
              <w:rPr>
                <w:sz w:val="28"/>
              </w:rPr>
            </w:pPr>
            <w:r>
              <w:rPr>
                <w:color w:val="231F20"/>
                <w:spacing w:val="-2"/>
                <w:sz w:val="28"/>
              </w:rPr>
              <w:t>Yes/No</w:t>
            </w:r>
          </w:p>
        </w:tc>
        <w:tc>
          <w:tcPr>
            <w:tcW w:w="5686" w:type="dxa"/>
          </w:tcPr>
          <w:p w14:paraId="76EEED5D" w14:textId="2FAF2F32" w:rsidR="0069539B" w:rsidRDefault="00514A86">
            <w:pPr>
              <w:pStyle w:val="TableParagraph"/>
              <w:spacing w:before="0"/>
              <w:ind w:left="0"/>
              <w:rPr>
                <w:rFonts w:ascii="Times New Roman"/>
                <w:sz w:val="26"/>
              </w:rPr>
            </w:pPr>
            <w:proofErr w:type="gramStart"/>
            <w:r>
              <w:rPr>
                <w:i/>
                <w:color w:val="4C4D4F"/>
                <w:sz w:val="28"/>
              </w:rPr>
              <w:t>6 week</w:t>
            </w:r>
            <w:proofErr w:type="gramEnd"/>
            <w:r>
              <w:rPr>
                <w:i/>
                <w:color w:val="4C4D4F"/>
                <w:sz w:val="28"/>
              </w:rPr>
              <w:t xml:space="preserve"> block sessions for children with regular water safety sessions in year 3 and 4, with catch up through years 5 and 6</w:t>
            </w:r>
          </w:p>
        </w:tc>
      </w:tr>
      <w:tr w:rsidR="0069539B" w14:paraId="73185644" w14:textId="77777777">
        <w:trPr>
          <w:trHeight w:val="3326"/>
        </w:trPr>
        <w:tc>
          <w:tcPr>
            <w:tcW w:w="6867" w:type="dxa"/>
          </w:tcPr>
          <w:p w14:paraId="0B7FB540" w14:textId="5117911B" w:rsidR="0069539B" w:rsidRDefault="000639C9">
            <w:pPr>
              <w:pStyle w:val="TableParagraph"/>
              <w:spacing w:before="18" w:line="235" w:lineRule="auto"/>
              <w:ind w:right="478"/>
              <w:rPr>
                <w:sz w:val="28"/>
              </w:rPr>
            </w:pPr>
            <w:r>
              <w:rPr>
                <w:noProof/>
                <w:color w:val="231F20"/>
                <w:sz w:val="28"/>
              </w:rPr>
              <mc:AlternateContent>
                <mc:Choice Requires="wpi">
                  <w:drawing>
                    <wp:anchor distT="0" distB="0" distL="114300" distR="114300" simplePos="0" relativeHeight="487591936" behindDoc="0" locked="0" layoutInCell="1" allowOverlap="1" wp14:anchorId="1026A7A1" wp14:editId="4C7E618A">
                      <wp:simplePos x="0" y="0"/>
                      <wp:positionH relativeFrom="column">
                        <wp:posOffset>4286835</wp:posOffset>
                      </wp:positionH>
                      <wp:positionV relativeFrom="paragraph">
                        <wp:posOffset>-58401</wp:posOffset>
                      </wp:positionV>
                      <wp:extent cx="510480" cy="386280"/>
                      <wp:effectExtent l="38100" t="38100" r="36195" b="45720"/>
                      <wp:wrapNone/>
                      <wp:docPr id="3" name="Ink 3"/>
                      <wp:cNvGraphicFramePr/>
                      <a:graphic xmlns:a="http://schemas.openxmlformats.org/drawingml/2006/main">
                        <a:graphicData uri="http://schemas.microsoft.com/office/word/2010/wordprocessingInk">
                          <w14:contentPart bwMode="auto" r:id="rId14">
                            <w14:nvContentPartPr>
                              <w14:cNvContentPartPr/>
                            </w14:nvContentPartPr>
                            <w14:xfrm>
                              <a:off x="0" y="0"/>
                              <a:ext cx="510480" cy="386280"/>
                            </w14:xfrm>
                          </w14:contentPart>
                        </a:graphicData>
                      </a:graphic>
                    </wp:anchor>
                  </w:drawing>
                </mc:Choice>
                <mc:Fallback>
                  <w:pict>
                    <v:shape w14:anchorId="6DF4660D" id="Ink 3" o:spid="_x0000_s1026" type="#_x0000_t75" style="position:absolute;margin-left:336.85pt;margin-top:-5.3pt;width:41.65pt;height:31.8pt;z-index:48759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">
                      <v:imagedata r:id="rId15" o:title=""/>
                    </v:shape>
                  </w:pict>
                </mc:Fallback>
              </mc:AlternateContent>
            </w: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000000">
            <w:pPr>
              <w:pStyle w:val="TableParagraph"/>
              <w:ind w:left="79"/>
              <w:rPr>
                <w:sz w:val="28"/>
              </w:rPr>
            </w:pPr>
            <w:r>
              <w:rPr>
                <w:color w:val="231F20"/>
                <w:spacing w:val="-2"/>
                <w:sz w:val="28"/>
              </w:rPr>
              <w:t>Yes/No</w:t>
            </w:r>
          </w:p>
        </w:tc>
        <w:tc>
          <w:tcPr>
            <w:tcW w:w="5686" w:type="dxa"/>
          </w:tcPr>
          <w:p w14:paraId="1ADEDEDC" w14:textId="6EB24EE7" w:rsidR="0069539B" w:rsidRDefault="00514A86">
            <w:pPr>
              <w:pStyle w:val="TableParagraph"/>
              <w:spacing w:before="0"/>
              <w:ind w:left="0"/>
              <w:rPr>
                <w:rFonts w:ascii="Times New Roman"/>
                <w:sz w:val="26"/>
              </w:rPr>
            </w:pPr>
            <w:proofErr w:type="gramStart"/>
            <w:r>
              <w:rPr>
                <w:i/>
                <w:color w:val="4C4D4F"/>
                <w:sz w:val="28"/>
              </w:rPr>
              <w:t>6 week</w:t>
            </w:r>
            <w:proofErr w:type="gramEnd"/>
            <w:r>
              <w:rPr>
                <w:i/>
                <w:color w:val="4C4D4F"/>
                <w:sz w:val="28"/>
              </w:rPr>
              <w:t xml:space="preserve"> block sessions for children with regular water safety sessions in year 3 and 4, with catch up through years 5 and 6</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00000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00000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3B82A9DE" w:rsidR="0069539B" w:rsidRPr="00514A86" w:rsidRDefault="000639C9">
            <w:pPr>
              <w:pStyle w:val="TableParagraph"/>
              <w:rPr>
                <w:rFonts w:asciiTheme="minorHAnsi" w:hAnsiTheme="minorHAnsi" w:cstheme="minorHAnsi"/>
                <w:i/>
                <w:sz w:val="28"/>
              </w:rPr>
            </w:pPr>
            <w:r w:rsidRPr="00514A86">
              <w:rPr>
                <w:rFonts w:asciiTheme="minorHAnsi" w:hAnsiTheme="minorHAnsi" w:cstheme="minorHAnsi"/>
                <w:i/>
                <w:color w:val="4C4D4F"/>
                <w:spacing w:val="-2"/>
                <w:sz w:val="28"/>
              </w:rPr>
              <w:t xml:space="preserve">Dave Paton </w:t>
            </w:r>
          </w:p>
        </w:tc>
      </w:tr>
      <w:tr w:rsidR="0069539B" w14:paraId="79133B4D" w14:textId="77777777">
        <w:trPr>
          <w:trHeight w:val="686"/>
        </w:trPr>
        <w:tc>
          <w:tcPr>
            <w:tcW w:w="5279" w:type="dxa"/>
          </w:tcPr>
          <w:p w14:paraId="2C6E7FAF" w14:textId="77777777" w:rsidR="0069539B" w:rsidRDefault="0000000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57CD3E76" w:rsidR="0069539B" w:rsidRPr="00514A86" w:rsidRDefault="000639C9">
            <w:pPr>
              <w:pStyle w:val="TableParagraph"/>
              <w:rPr>
                <w:rFonts w:asciiTheme="minorHAnsi" w:hAnsiTheme="minorHAnsi" w:cstheme="minorHAnsi"/>
                <w:i/>
                <w:sz w:val="28"/>
              </w:rPr>
            </w:pPr>
            <w:r w:rsidRPr="00514A86">
              <w:rPr>
                <w:rFonts w:asciiTheme="minorHAnsi" w:hAnsiTheme="minorHAnsi" w:cstheme="minorHAnsi"/>
                <w:i/>
                <w:color w:val="4C4D4F"/>
                <w:sz w:val="28"/>
              </w:rPr>
              <w:t>Abigail McLindon</w:t>
            </w:r>
            <w:r w:rsidR="00D4792D">
              <w:rPr>
                <w:rFonts w:asciiTheme="minorHAnsi" w:hAnsiTheme="minorHAnsi" w:cstheme="minorHAnsi"/>
                <w:i/>
                <w:color w:val="4C4D4F"/>
                <w:sz w:val="28"/>
              </w:rPr>
              <w:t xml:space="preserve"> / Nicola McIlhagga / Callum Oakes</w:t>
            </w:r>
          </w:p>
        </w:tc>
      </w:tr>
      <w:tr w:rsidR="0069539B" w14:paraId="7411B9D7" w14:textId="77777777">
        <w:trPr>
          <w:trHeight w:val="655"/>
        </w:trPr>
        <w:tc>
          <w:tcPr>
            <w:tcW w:w="5279" w:type="dxa"/>
          </w:tcPr>
          <w:p w14:paraId="71D6FEDE" w14:textId="77777777" w:rsidR="0069539B" w:rsidRDefault="00000000">
            <w:pPr>
              <w:pStyle w:val="TableParagraph"/>
              <w:rPr>
                <w:sz w:val="28"/>
              </w:rPr>
            </w:pPr>
            <w:r>
              <w:rPr>
                <w:color w:val="231F20"/>
                <w:spacing w:val="-2"/>
                <w:sz w:val="28"/>
              </w:rPr>
              <w:t>Governor:</w:t>
            </w:r>
          </w:p>
        </w:tc>
        <w:tc>
          <w:tcPr>
            <w:tcW w:w="10098" w:type="dxa"/>
          </w:tcPr>
          <w:p w14:paraId="5FFC7B44" w14:textId="598D2B7D" w:rsidR="0069539B" w:rsidRPr="00514A86" w:rsidRDefault="000639C9" w:rsidP="000639C9">
            <w:pPr>
              <w:pStyle w:val="TableParagraph"/>
              <w:ind w:left="0"/>
              <w:rPr>
                <w:rFonts w:asciiTheme="minorHAnsi" w:hAnsiTheme="minorHAnsi" w:cstheme="minorHAnsi"/>
                <w:i/>
                <w:sz w:val="28"/>
              </w:rPr>
            </w:pPr>
            <w:r w:rsidRPr="00514A86">
              <w:rPr>
                <w:rFonts w:asciiTheme="minorHAnsi" w:hAnsiTheme="minorHAnsi" w:cstheme="minorHAnsi"/>
                <w:i/>
                <w:color w:val="4C4D4F"/>
                <w:sz w:val="28"/>
              </w:rPr>
              <w:t>Mike Holden</w:t>
            </w:r>
          </w:p>
        </w:tc>
      </w:tr>
      <w:tr w:rsidR="0069539B" w14:paraId="724273DD" w14:textId="77777777">
        <w:trPr>
          <w:trHeight w:val="650"/>
        </w:trPr>
        <w:tc>
          <w:tcPr>
            <w:tcW w:w="5279" w:type="dxa"/>
          </w:tcPr>
          <w:p w14:paraId="67135AA6" w14:textId="77777777" w:rsidR="0069539B" w:rsidRDefault="00000000">
            <w:pPr>
              <w:pStyle w:val="TableParagraph"/>
              <w:rPr>
                <w:sz w:val="28"/>
              </w:rPr>
            </w:pPr>
            <w:r>
              <w:rPr>
                <w:color w:val="231F20"/>
                <w:spacing w:val="-4"/>
                <w:sz w:val="28"/>
              </w:rPr>
              <w:t>Date:</w:t>
            </w:r>
          </w:p>
        </w:tc>
        <w:tc>
          <w:tcPr>
            <w:tcW w:w="10098" w:type="dxa"/>
          </w:tcPr>
          <w:p w14:paraId="6C8981B8" w14:textId="338A7FF5" w:rsidR="0069539B" w:rsidRPr="00514A86" w:rsidRDefault="000639C9">
            <w:pPr>
              <w:pStyle w:val="TableParagraph"/>
              <w:spacing w:before="0"/>
              <w:ind w:left="0"/>
              <w:rPr>
                <w:rFonts w:asciiTheme="minorHAnsi" w:hAnsiTheme="minorHAnsi" w:cstheme="minorHAnsi"/>
                <w:sz w:val="26"/>
              </w:rPr>
            </w:pPr>
            <w:r w:rsidRPr="00514A86">
              <w:rPr>
                <w:rFonts w:asciiTheme="minorHAnsi" w:hAnsiTheme="minorHAnsi" w:cstheme="minorHAnsi"/>
                <w:sz w:val="26"/>
              </w:rPr>
              <w:t>1</w:t>
            </w:r>
            <w:r w:rsidRPr="00514A86">
              <w:rPr>
                <w:rFonts w:asciiTheme="minorHAnsi" w:hAnsiTheme="minorHAnsi" w:cstheme="minorHAnsi"/>
                <w:sz w:val="26"/>
                <w:vertAlign w:val="superscript"/>
              </w:rPr>
              <w:t>st</w:t>
            </w:r>
            <w:r w:rsidRPr="00514A86">
              <w:rPr>
                <w:rFonts w:asciiTheme="minorHAnsi" w:hAnsiTheme="minorHAnsi" w:cstheme="minorHAnsi"/>
                <w:sz w:val="26"/>
              </w:rPr>
              <w:t xml:space="preserve"> September 202</w:t>
            </w:r>
            <w:r w:rsidR="00D4792D">
              <w:rPr>
                <w:rFonts w:asciiTheme="minorHAnsi" w:hAnsiTheme="minorHAnsi" w:cstheme="minorHAnsi"/>
                <w:sz w:val="26"/>
              </w:rPr>
              <w:t>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A37CD" w14:textId="77777777" w:rsidR="009C6FD6" w:rsidRDefault="009C6FD6">
      <w:r>
        <w:separator/>
      </w:r>
    </w:p>
  </w:endnote>
  <w:endnote w:type="continuationSeparator" w:id="0">
    <w:p w14:paraId="68A53541" w14:textId="77777777" w:rsidR="009C6FD6" w:rsidRDefault="009C6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000000">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00000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" filled="f" stroked="f">
              <v:textbox inset="0,0,0,0">
                <w:txbxContent>
                  <w:p w14:paraId="1D4F7A99" w14:textId="77777777" w:rsidR="0069539B" w:rsidRDefault="0000000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000000">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00000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" filled="f" stroked="f">
              <v:textbox inset="0,0,0,0">
                <w:txbxContent>
                  <w:p w14:paraId="7BE2E421" w14:textId="77777777" w:rsidR="0069539B" w:rsidRDefault="0000000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424C1" w14:textId="77777777" w:rsidR="009C6FD6" w:rsidRDefault="009C6FD6">
      <w:r>
        <w:separator/>
      </w:r>
    </w:p>
  </w:footnote>
  <w:footnote w:type="continuationSeparator" w:id="0">
    <w:p w14:paraId="2FFF4F1C" w14:textId="77777777" w:rsidR="009C6FD6" w:rsidRDefault="009C6F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052342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639C9"/>
    <w:rsid w:val="00126F20"/>
    <w:rsid w:val="00405292"/>
    <w:rsid w:val="00514A86"/>
    <w:rsid w:val="005E51DB"/>
    <w:rsid w:val="0069539B"/>
    <w:rsid w:val="008733E1"/>
    <w:rsid w:val="00884263"/>
    <w:rsid w:val="008A621B"/>
    <w:rsid w:val="008C7781"/>
    <w:rsid w:val="009C6FD6"/>
    <w:rsid w:val="00A62EB8"/>
    <w:rsid w:val="00D4792D"/>
    <w:rsid w:val="00D605FE"/>
    <w:rsid w:val="00D71EA3"/>
    <w:rsid w:val="00DF35AA"/>
    <w:rsid w:val="00E564D9"/>
    <w:rsid w:val="00E8613A"/>
    <w:rsid w:val="00F61EF5"/>
    <w:rsid w:val="00FA40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ink/ink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customXml" Target="ink/ink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8T18:35:48.761"/>
    </inkml:context>
    <inkml:brush xml:id="br0">
      <inkml:brushProperty name="width" value="0.05" units="cm"/>
      <inkml:brushProperty name="height" value="0.05" units="cm"/>
    </inkml:brush>
  </inkml:definitions>
  <inkml:trace contextRef="#ctx0" brushRef="#br0">836 0 24575,'-13'0'0,"-3"0"0,5 0 0,-1 0 0,3 0 0,2 0 0,-5 0 0,2 0 0,-3 0 0,0 0 0,0 0 0,0 0 0,-1 0 0,-2 0 0,1 0 0,-1 0 0,-1 0 0,3 0 0,-7 0 0,7 0 0,-11 0 0,6 0 0,-3 0 0,1 0 0,4 4 0,-5-4 0,1 7 0,-1-3 0,0 3 0,5 0 0,-4 0 0,7-1 0,-7-2 0,7 2 0,-3-5 0,4 5 0,0-3 0,-6 4 0,5-1 0,-5-2 0,-12 7 0,17-6 0,-12 4 0,23-4 0,-3-4 0,3 4 0,-3-2 0,0 3 0,0 0 0,0 3 0,-3 1 0,-2 3 0,1 4 0,-3-3 0,6 3 0,-3 0 0,3-3 0,0 2 0,4 1 0,0-3 0,0 3 0,2 0 0,-2-3 0,3 2 0,0-2 0,0 2 0,0-2 0,0 3 0,0 0 0,0-3 0,0 3 0,0-4 0,0 3 0,0-2 0,0 3 0,3-4 0,1 0 0,2 0 0,1 0 0,-1 0 0,1 1 0,2 4 0,-2-6 0,2 6 0,-2-8 0,-1 0 0,3 2 0,-2-2 0,6 0 0,-6 2 0,5-2 0,-2 0 0,3 3 0,0-6 0,4 6 0,-3-6 0,7 4 0,-7-2 0,6-1 0,-2 2 0,3-3 0,-3 0 0,3 0 0,-4 0 0,5 0 0,-4 0 0,2 0 0,-2 0 0,3 0 0,10 0 0,-7 0 0,7 0 0,-9-3 0,-1 2 0,-3-5 0,2 6 0,-6-7 0,3 4 0,0-4 0,-3 0 0,6 0 0,-6 0 0,3 0 0,0 0 0,-3 0 0,6 0 0,-6 0 0,3 0 0,0 0 0,-3 0 0,3 0 0,-4 0 0,0-3 0,6-4 0,-4 0 0,4-3 0,-9 4 0,2-1 0,-2 1 0,0-4 0,3 3 0,-3-5 0,0 5 0,2-3 0,-5 1 0,5 2 0,-5-3 0,5 1 0,-5 2 0,3-5 0,-1 2 0,-2 0 0,2-3 0,0 4 0,-2-1 0,5-3 0,-5 3 0,5-6 0,-5 6 0,2-2 0,-3 3 0,0 2 0,-2-5 0,1 5 0,-4-5 0,4 5 0,-4-6 0,4 3 0,-2 1 0,1-4 0,2 3 0,-6-3 0,6 0 0,-5 0 0,5 0 0,-6 3 0,3-3 0,0 3 0,-2-3 0,2 3 0,-3 1 0,2-3 0,-1 5 0,2-5 0,-3 6 0,0 0 0,0 0 0,0-3 0,0 2 0,0-5 0,0 5 0,0-5 0,0 5 0,0-2 0,0 0 0,0 2 0,0-2 0,0-1 0,0 4 0,0-4 0,0 4 0,0-3 0,0 3 0,0-7 0,0 6 0,-3-5 0,2 5 0,-5-5 0,3 5 0,-7-11 0,3 10 0,-2-10 0,3 11 0,0-2 0,-1-1 0,1 4 0,0-4 0,0 4 0,0 3 0,0-2 0,0 1 0,3-2 0,-3 0 0,3 3 0,0-2 0,-3 4 0,3-1 0,0-1 0,-3 2 0,3-4 0,-3 4 0,0-4 0,0 4 0,-3-4 0,2 4 0,-5-5 0,2 2 0,-3 1 0,0-3 0,-1 2 0,5 0 0,-1 1 0,4 1 0,0 1 0,0-2 0,0 3 0,0 0 0,0 0 0,0 0 0,0 0 0,0 0 0,-3 0 0,2 0 0,-2 0 0,3 0 0,0 0 0,0 0 0,0 0 0,0 0 0,0 0 0,0 0 0,0 0 0,0 0 0,0 0 0,0 0 0,0 0 0,0 0 0,0 0 0,0 0 0,1 0 0,1 0 0,2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8T18:36:12.756"/>
    </inkml:context>
    <inkml:brush xml:id="br0">
      <inkml:brushProperty name="width" value="0.05" units="cm"/>
      <inkml:brushProperty name="height" value="0.05" units="cm"/>
    </inkml:brush>
  </inkml:definitions>
  <inkml:trace contextRef="#ctx0" brushRef="#br0">821 1 24575,'-9'0'0,"-5"0"0,3 0 0,-5 0 0,-4 0 0,5 0 0,-12 0 0,10 0 0,-1 0 0,-3 0 0,7 0 0,-3 0 0,4 0 0,0 0 0,-8 0 0,6 0 0,-7 0 0,5 0 0,1 0 0,-2 0 0,6 0 0,-1 0 0,3 0 0,0 0 0,-2 0 0,5 0 0,-5 0 0,2 3 0,-3 0 0,0 4 0,-1-1 0,1 1 0,-3 2 0,3-2 0,-3 2 0,3-2 0,3-1 0,-3 1 0,3-1 0,0 0 0,-2 1 0,5-1 0,-5 0 0,5 0 0,-5 1 0,5 2 0,-26 27 0,15-11 0,-14 13 0,20-17 0,5-10 0,0 6 0,-2-4 0,2 0 0,-3 0 0,6 0 0,-1 0 0,1 0 0,-3 4 0,3-6 0,-2 9 0,5-9 0,-5 5 0,5-3 0,-5 4 0,5-3 0,-2 7 0,0-7 0,2 6 0,-2-2 0,3 0 0,0 2 0,0-6 0,0 7 0,0-7 0,0 6 0,0-6 0,0 3 0,0-4 0,0 4 0,0-3 0,0 2 0,0-2 0,3-1 0,1 0 0,5 5 0,-2-3 0,3 1 0,-4-4 0,0-2 0,1 3 0,-1-3 0,1 2 0,-1-5 0,3 2 0,-2-3 0,5 3 0,-5-2 0,5 2 0,-6-3 0,7 1 0,-3-1 0,3 1 0,3-1 0,-2 1 0,7 0 0,-3 0 0,3 0 0,1 0 0,9 4 0,-8-3 0,8 2 0,-5-3 0,-3-3 0,2 3 0,-3-6 0,-1 5 0,1-5 0,-1 5 0,1-5 0,-1 5 0,1-5 0,-1 2 0,1-3 0,37 0 0,-28 0 0,29 0 0,-39 0 0,5 0 0,-4 0 0,9 0 0,-9 0 0,4-3 0,0-1 0,-4-3 0,4-1 0,-5 1 0,1 0 0,-4 0 0,2-1 0,-2 1 0,0 0 0,2 0 0,-6 1 0,3-1 0,0 0 0,-3 0 0,2 0 0,-2 1 0,-1-1 0,0-2 0,0 1 0,0-1 0,0 2 0,0 0 0,-3-2 0,-1 2 0,0-3 0,-2 4 0,3-3 0,-5 2 0,2-2 0,-1 0 0,0-1 0,0 0 0,1-2 0,-1 5 0,0-6 0,0 3 0,-2 0 0,2-2 0,-5 2 0,2-3 0,-3 0 0,0 0 0,0 0 0,0-1 0,0 1 0,0 0 0,0 0 0,0-4 0,0-3 0,0 2 0,0-5 0,-3 9 0,-1-3 0,-3 4 0,1 0 0,-1 3 0,1-2 0,-1 2 0,1-3 0,-1 3 0,1-3 0,0 6 0,0-2 0,-1 0 0,1 2 0,0-2 0,0 0 0,-3 2 0,1-5 0,-4 4 0,4-4 0,-4 2 0,-4-7 0,1 4 0,-4-3 0,9 2 0,-2 1 0,1 0 0,1 3 0,-2-2 0,5 5 0,-2-2 0,3 0 0,0 2 0,-4-3 0,3 1 0,-2 2 0,3-2 0,0 0 0,-4 2 0,3-2 0,-2 2 0,3 1 0,0-3 0,2 2 0,-1 1 0,-1-3 0,-1 5 0,-2-5 0,3 6 0,0-3 0,3 3 0,-3 0 0,3 0 0,0 0 0,-3 3 0,3-3 0,-3 3 0,-3-3 0,2 2 0,-5-2 0,2 3 0,-3-2 0,0 1 0,-1-2 0,-3 3 0,3-3 0,-2 2 0,6-2 0,-3 3 0,6 0 0,-2-2 0,3 1 0,0-2 0,0 3 0,-3 0 0,2 0 0,-5 0 0,5 0 0,-5 0 0,5 0 0,-2 0 0,3 0 0,3 6 0,-3-2 0,6 3 0,-3-5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1742</Words>
  <Characters>9930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Lunts Heath - Head Teacher</cp:lastModifiedBy>
  <cp:revision>2</cp:revision>
  <dcterms:created xsi:type="dcterms:W3CDTF">2024-08-25T19:16:00Z</dcterms:created>
  <dcterms:modified xsi:type="dcterms:W3CDTF">2024-08-25T19:16:00Z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